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33" w:type="dxa"/>
        <w:jc w:val="center"/>
        <w:tblLook w:val="04A0" w:firstRow="1" w:lastRow="0" w:firstColumn="1" w:lastColumn="0" w:noHBand="0" w:noVBand="1"/>
      </w:tblPr>
      <w:tblGrid>
        <w:gridCol w:w="4824"/>
        <w:gridCol w:w="5709"/>
      </w:tblGrid>
      <w:tr w:rsidR="004B3A6B" w:rsidRPr="00452C12" w14:paraId="6159F20B" w14:textId="77777777" w:rsidTr="00F354FF">
        <w:trPr>
          <w:jc w:val="center"/>
        </w:trPr>
        <w:tc>
          <w:tcPr>
            <w:tcW w:w="4824" w:type="dxa"/>
            <w:shd w:val="clear" w:color="auto" w:fill="auto"/>
          </w:tcPr>
          <w:p w14:paraId="6459AC26" w14:textId="77777777" w:rsidR="004B3A6B" w:rsidRPr="00452C12" w:rsidRDefault="004B3A6B" w:rsidP="00F354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SG"/>
              </w:rPr>
            </w:pPr>
            <w:r w:rsidRPr="00452C12">
              <w:rPr>
                <w:rFonts w:ascii="Times New Roman" w:hAnsi="Times New Roman" w:cs="Times New Roman"/>
                <w:b/>
                <w:sz w:val="24"/>
                <w:szCs w:val="24"/>
                <w:lang w:val="en-SG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SG"/>
              </w:rPr>
              <w:t xml:space="preserve">      </w:t>
            </w:r>
            <w:r w:rsidRPr="00452C12">
              <w:rPr>
                <w:rFonts w:ascii="Times New Roman" w:hAnsi="Times New Roman" w:cs="Times New Roman"/>
                <w:b/>
                <w:sz w:val="24"/>
                <w:szCs w:val="24"/>
                <w:lang w:val="en-SG"/>
              </w:rPr>
              <w:t xml:space="preserve">SỞ GD – ĐT HẢI PHÒNG        </w:t>
            </w:r>
          </w:p>
          <w:p w14:paraId="5F2E2730" w14:textId="77777777" w:rsidR="004B3A6B" w:rsidRPr="00452C12" w:rsidRDefault="004B3A6B" w:rsidP="00F354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S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SG"/>
              </w:rPr>
              <w:t xml:space="preserve">      </w:t>
            </w:r>
            <w:r w:rsidRPr="00452C12">
              <w:rPr>
                <w:rFonts w:ascii="Times New Roman" w:hAnsi="Times New Roman" w:cs="Times New Roman"/>
                <w:b/>
                <w:sz w:val="24"/>
                <w:szCs w:val="24"/>
                <w:lang w:val="en-SG"/>
              </w:rPr>
              <w:t xml:space="preserve"> TRƯỜNG THPT TIÊN LÃNG</w:t>
            </w:r>
          </w:p>
          <w:p w14:paraId="08A2402C" w14:textId="77777777" w:rsidR="004B3A6B" w:rsidRPr="00452C12" w:rsidRDefault="004B3A6B" w:rsidP="00F354FF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  <w:lang w:val="en-SG"/>
              </w:rPr>
            </w:pPr>
          </w:p>
          <w:p w14:paraId="53848265" w14:textId="77777777" w:rsidR="004B3A6B" w:rsidRPr="00452C12" w:rsidRDefault="004B3A6B" w:rsidP="00F354FF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  <w:lang w:val="en-SG"/>
              </w:rPr>
            </w:pPr>
          </w:p>
          <w:p w14:paraId="1D8B2F31" w14:textId="77777777" w:rsidR="004B3A6B" w:rsidRPr="00452C12" w:rsidRDefault="004B3A6B" w:rsidP="00F35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SG"/>
              </w:rPr>
            </w:pPr>
            <w:r w:rsidRPr="00452C12">
              <w:rPr>
                <w:rFonts w:ascii="Times New Roman" w:hAnsi="Times New Roman" w:cs="Times New Roman"/>
                <w:b/>
                <w:sz w:val="24"/>
                <w:szCs w:val="24"/>
                <w:lang w:val="en-SG"/>
              </w:rPr>
              <w:t xml:space="preserve">                                                   </w:t>
            </w:r>
          </w:p>
        </w:tc>
        <w:tc>
          <w:tcPr>
            <w:tcW w:w="5709" w:type="dxa"/>
            <w:shd w:val="clear" w:color="auto" w:fill="auto"/>
          </w:tcPr>
          <w:p w14:paraId="7F9E1DC0" w14:textId="77777777" w:rsidR="003278D6" w:rsidRPr="00452C12" w:rsidRDefault="004B3A6B" w:rsidP="003278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SG"/>
              </w:rPr>
            </w:pPr>
            <w:r w:rsidRPr="00452C12">
              <w:rPr>
                <w:rFonts w:ascii="Times New Roman" w:hAnsi="Times New Roman" w:cs="Times New Roman"/>
                <w:b/>
                <w:sz w:val="24"/>
                <w:szCs w:val="24"/>
                <w:lang w:val="en-SG"/>
              </w:rPr>
              <w:t xml:space="preserve">         ĐỀ KIỂM TRA </w:t>
            </w:r>
            <w:r w:rsidR="00DF7BA4">
              <w:rPr>
                <w:rFonts w:ascii="Times New Roman" w:hAnsi="Times New Roman" w:cs="Times New Roman"/>
                <w:b/>
                <w:sz w:val="24"/>
                <w:szCs w:val="24"/>
                <w:lang w:val="en-SG"/>
              </w:rPr>
              <w:t>MÔN</w:t>
            </w:r>
            <w:r w:rsidR="003278D6" w:rsidRPr="00452C12">
              <w:rPr>
                <w:rFonts w:ascii="Times New Roman" w:hAnsi="Times New Roman" w:cs="Times New Roman"/>
                <w:b/>
                <w:sz w:val="24"/>
                <w:szCs w:val="24"/>
                <w:lang w:val="en-SG"/>
              </w:rPr>
              <w:t xml:space="preserve"> NGỮ VĂN </w:t>
            </w:r>
            <w:r w:rsidR="003278D6" w:rsidRPr="00452C1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11</w:t>
            </w:r>
          </w:p>
          <w:p w14:paraId="6FE83C5E" w14:textId="77777777" w:rsidR="003278D6" w:rsidRPr="00452C12" w:rsidRDefault="003278D6" w:rsidP="003278D6">
            <w:pPr>
              <w:spacing w:after="0" w:line="240" w:lineRule="auto"/>
              <w:ind w:left="53" w:hanging="141"/>
              <w:rPr>
                <w:rFonts w:ascii="Times New Roman" w:hAnsi="Times New Roman" w:cs="Times New Roman"/>
                <w:b/>
                <w:sz w:val="24"/>
                <w:szCs w:val="24"/>
                <w:lang w:val="en-SG"/>
              </w:rPr>
            </w:pPr>
            <w:r w:rsidRPr="00452C12">
              <w:rPr>
                <w:rFonts w:ascii="Times New Roman" w:hAnsi="Times New Roman" w:cs="Times New Roman"/>
                <w:b/>
                <w:sz w:val="24"/>
                <w:szCs w:val="24"/>
                <w:lang w:val="en-SG"/>
              </w:rPr>
              <w:t xml:space="preserve">                     NĂM HỌC </w:t>
            </w:r>
            <w:r w:rsidRPr="00452C1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2023</w:t>
            </w:r>
            <w:r w:rsidRPr="00452C12">
              <w:rPr>
                <w:rFonts w:ascii="Times New Roman" w:hAnsi="Times New Roman" w:cs="Times New Roman"/>
                <w:b/>
                <w:sz w:val="24"/>
                <w:szCs w:val="24"/>
                <w:lang w:val="en-SG"/>
              </w:rPr>
              <w:t>-</w:t>
            </w:r>
            <w:r w:rsidRPr="00452C1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2024</w:t>
            </w:r>
          </w:p>
          <w:p w14:paraId="3B60D876" w14:textId="7D5E649D" w:rsidR="003278D6" w:rsidRPr="00452C12" w:rsidRDefault="003278D6" w:rsidP="003278D6">
            <w:pPr>
              <w:spacing w:after="0" w:line="240" w:lineRule="auto"/>
              <w:ind w:left="57"/>
              <w:rPr>
                <w:rFonts w:ascii="Times New Roman" w:hAnsi="Times New Roman" w:cs="Times New Roman"/>
                <w:i/>
                <w:sz w:val="24"/>
                <w:szCs w:val="24"/>
                <w:lang w:val="en-SG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SG"/>
              </w:rPr>
              <w:t xml:space="preserve">                     </w:t>
            </w:r>
            <w:proofErr w:type="spellStart"/>
            <w:r w:rsidRPr="00452C12">
              <w:rPr>
                <w:rFonts w:ascii="Times New Roman" w:hAnsi="Times New Roman" w:cs="Times New Roman"/>
                <w:i/>
                <w:sz w:val="24"/>
                <w:szCs w:val="24"/>
                <w:lang w:val="en-SG"/>
              </w:rPr>
              <w:t>Thờ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SG"/>
              </w:rPr>
              <w:t>i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SG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en-SG"/>
              </w:rPr>
              <w:t xml:space="preserve">: </w:t>
            </w:r>
            <w:r w:rsidR="00E45788">
              <w:rPr>
                <w:rFonts w:ascii="Times New Roman" w:hAnsi="Times New Roman" w:cs="Times New Roman"/>
                <w:i/>
                <w:sz w:val="24"/>
                <w:szCs w:val="24"/>
                <w:lang w:val="en-SG"/>
              </w:rPr>
              <w:t>120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452C12">
              <w:rPr>
                <w:rFonts w:ascii="Times New Roman" w:hAnsi="Times New Roman" w:cs="Times New Roman"/>
                <w:i/>
                <w:sz w:val="24"/>
                <w:szCs w:val="24"/>
                <w:lang w:val="en-SG"/>
              </w:rPr>
              <w:t>phút</w:t>
            </w:r>
            <w:proofErr w:type="spellEnd"/>
            <w:r w:rsidRPr="00452C12">
              <w:rPr>
                <w:rFonts w:ascii="Times New Roman" w:hAnsi="Times New Roman" w:cs="Times New Roman"/>
                <w:i/>
                <w:sz w:val="24"/>
                <w:szCs w:val="24"/>
                <w:lang w:val="en-SG"/>
              </w:rPr>
              <w:t xml:space="preserve"> </w:t>
            </w:r>
          </w:p>
          <w:p w14:paraId="0D5CF984" w14:textId="77777777" w:rsidR="003278D6" w:rsidRPr="00452C12" w:rsidRDefault="003278D6" w:rsidP="003278D6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452C1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      </w:t>
            </w:r>
            <w:r w:rsidRPr="00452C1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(</w:t>
            </w:r>
            <w:r w:rsidRPr="00452C1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Không kể thời gian phát đề )</w:t>
            </w:r>
          </w:p>
          <w:p w14:paraId="42DCFDD7" w14:textId="77777777" w:rsidR="004B3A6B" w:rsidRPr="00452C12" w:rsidRDefault="004B3A6B" w:rsidP="00F354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SG"/>
              </w:rPr>
            </w:pPr>
          </w:p>
          <w:p w14:paraId="3303067C" w14:textId="77777777" w:rsidR="004B3A6B" w:rsidRPr="00452C12" w:rsidRDefault="004B3A6B" w:rsidP="00F354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SG"/>
              </w:rPr>
            </w:pPr>
            <w:r w:rsidRPr="00452C12">
              <w:rPr>
                <w:rFonts w:ascii="Times New Roman" w:hAnsi="Times New Roman" w:cs="Times New Roman"/>
                <w:b/>
                <w:sz w:val="24"/>
                <w:szCs w:val="24"/>
                <w:lang w:val="en-SG"/>
              </w:rPr>
              <w:t xml:space="preserve">                    </w:t>
            </w:r>
          </w:p>
          <w:p w14:paraId="161C93AC" w14:textId="77777777" w:rsidR="004B3A6B" w:rsidRPr="00452C12" w:rsidRDefault="004B3A6B" w:rsidP="003278D6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  <w:lang w:val="en-SG"/>
              </w:rPr>
            </w:pPr>
            <w:r w:rsidRPr="00452C12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                     </w:t>
            </w:r>
          </w:p>
        </w:tc>
      </w:tr>
    </w:tbl>
    <w:p w14:paraId="52A7718D" w14:textId="77777777" w:rsidR="003E7741" w:rsidRPr="00021972" w:rsidRDefault="003E7741" w:rsidP="003E77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CFCFC"/>
        </w:rPr>
      </w:pPr>
      <w:r w:rsidRPr="00021972">
        <w:rPr>
          <w:rFonts w:ascii="Times New Roman" w:hAnsi="Times New Roman" w:cs="Times New Roman"/>
          <w:b/>
          <w:sz w:val="28"/>
          <w:szCs w:val="28"/>
          <w:shd w:val="clear" w:color="auto" w:fill="FCFCFC"/>
        </w:rPr>
        <w:t>I. PHẦN ĐỌC HIỂU</w:t>
      </w:r>
    </w:p>
    <w:p w14:paraId="7CBC1B17" w14:textId="77777777" w:rsidR="003E7741" w:rsidRPr="00021972" w:rsidRDefault="003E7741" w:rsidP="003E77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CFCFC"/>
        </w:rPr>
      </w:pPr>
      <w:proofErr w:type="spellStart"/>
      <w:r w:rsidRPr="00021972">
        <w:rPr>
          <w:rFonts w:ascii="Times New Roman" w:hAnsi="Times New Roman" w:cs="Times New Roman"/>
          <w:b/>
          <w:sz w:val="28"/>
          <w:szCs w:val="28"/>
          <w:shd w:val="clear" w:color="auto" w:fill="FCFCFC"/>
        </w:rPr>
        <w:t>Đọc</w:t>
      </w:r>
      <w:proofErr w:type="spellEnd"/>
      <w:r w:rsidRPr="00021972">
        <w:rPr>
          <w:rFonts w:ascii="Times New Roman" w:hAnsi="Times New Roman" w:cs="Times New Roman"/>
          <w:b/>
          <w:sz w:val="28"/>
          <w:szCs w:val="28"/>
          <w:shd w:val="clear" w:color="auto" w:fill="FCFCFC"/>
        </w:rPr>
        <w:t xml:space="preserve"> </w:t>
      </w:r>
      <w:proofErr w:type="spellStart"/>
      <w:r w:rsidRPr="00021972">
        <w:rPr>
          <w:rFonts w:ascii="Times New Roman" w:hAnsi="Times New Roman" w:cs="Times New Roman"/>
          <w:b/>
          <w:sz w:val="28"/>
          <w:szCs w:val="28"/>
          <w:shd w:val="clear" w:color="auto" w:fill="FCFCFC"/>
        </w:rPr>
        <w:t>văn</w:t>
      </w:r>
      <w:proofErr w:type="spellEnd"/>
      <w:r w:rsidRPr="00021972">
        <w:rPr>
          <w:rFonts w:ascii="Times New Roman" w:hAnsi="Times New Roman" w:cs="Times New Roman"/>
          <w:b/>
          <w:sz w:val="28"/>
          <w:szCs w:val="28"/>
          <w:shd w:val="clear" w:color="auto" w:fill="FCFCFC"/>
        </w:rPr>
        <w:t xml:space="preserve"> </w:t>
      </w:r>
      <w:proofErr w:type="spellStart"/>
      <w:r w:rsidRPr="00021972">
        <w:rPr>
          <w:rFonts w:ascii="Times New Roman" w:hAnsi="Times New Roman" w:cs="Times New Roman"/>
          <w:b/>
          <w:sz w:val="28"/>
          <w:szCs w:val="28"/>
          <w:shd w:val="clear" w:color="auto" w:fill="FCFCFC"/>
        </w:rPr>
        <w:t>bản</w:t>
      </w:r>
      <w:proofErr w:type="spellEnd"/>
      <w:r w:rsidRPr="00021972">
        <w:rPr>
          <w:rFonts w:ascii="Times New Roman" w:hAnsi="Times New Roman" w:cs="Times New Roman"/>
          <w:b/>
          <w:sz w:val="28"/>
          <w:szCs w:val="28"/>
          <w:shd w:val="clear" w:color="auto" w:fill="FCFCFC"/>
        </w:rPr>
        <w:t xml:space="preserve"> </w:t>
      </w:r>
      <w:proofErr w:type="spellStart"/>
      <w:r w:rsidRPr="00021972">
        <w:rPr>
          <w:rFonts w:ascii="Times New Roman" w:hAnsi="Times New Roman" w:cs="Times New Roman"/>
          <w:b/>
          <w:sz w:val="28"/>
          <w:szCs w:val="28"/>
          <w:shd w:val="clear" w:color="auto" w:fill="FCFCFC"/>
        </w:rPr>
        <w:t>sau</w:t>
      </w:r>
      <w:proofErr w:type="spellEnd"/>
      <w:r w:rsidRPr="00021972">
        <w:rPr>
          <w:rFonts w:ascii="Times New Roman" w:hAnsi="Times New Roman" w:cs="Times New Roman"/>
          <w:b/>
          <w:sz w:val="28"/>
          <w:szCs w:val="28"/>
          <w:shd w:val="clear" w:color="auto" w:fill="FCFCFC"/>
        </w:rPr>
        <w:t>:</w:t>
      </w:r>
    </w:p>
    <w:p w14:paraId="57683EA2" w14:textId="77777777" w:rsidR="003E7741" w:rsidRPr="00021972" w:rsidRDefault="003E7741" w:rsidP="003E7741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Hằng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năm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vào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chiều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ngày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mùng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4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và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ngày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mùng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5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tết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âm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lịch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người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dân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Bình Định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và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Du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khách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cả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nước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lại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náo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nức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du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xuân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lễ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hội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tết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Đống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Đa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tại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Bảo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tàng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Quang Trung,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thị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trấn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Phú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Phong - Tây Sơn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để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tưởng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nhớ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tới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công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tích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lẫy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lừng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thủ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lĩnh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của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phong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trào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Tây Sơn,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đặc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biệt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là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người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anh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hùng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áo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vải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Quang Trung – Nguyễn Huệ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và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kỷ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niệm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chiến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thắng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Ngọc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Hồi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Đống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Đa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đánh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thắng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29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vạn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quân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Thanh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xâm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lược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5537C1AA" w14:textId="77777777" w:rsidR="003E7741" w:rsidRPr="00021972" w:rsidRDefault="003E7741" w:rsidP="003E7741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Hội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tết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Đống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Đa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– Tây Sơn – Bình Định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là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một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trong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những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lễ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hội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lớn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nhất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cả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nước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những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ngày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đầu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xuân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Lễ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hội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được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tổ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chức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trọng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thể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hoành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tráng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từ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ngày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mùng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4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đến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ngày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mùng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5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tháng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giêng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âm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lịch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Ngoài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nghi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lễ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truyền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thống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lễ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hội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còn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tổ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chức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nhiều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hoạt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động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văn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hóa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dân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gian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như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biểu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diễn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võ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thuật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Tây Sơn,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trống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trận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Tây Sơn,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đua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thuyền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trò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chơi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dân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gian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hát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tuồng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...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diễn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lại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trận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đánh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lịch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sử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với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những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y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phục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voi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trận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như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ngày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xưa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vua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Quang Trung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ra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trận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...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thu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hút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đông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đảo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khách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nước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ngoài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nhân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dân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cả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nước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và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đặc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biệt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là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người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dân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đất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võ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tham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dự</w:t>
      </w:r>
      <w:proofErr w:type="spellEnd"/>
      <w:r w:rsidRPr="00021972">
        <w:rPr>
          <w:rFonts w:ascii="Times New Roman" w:eastAsia="Times New Roman" w:hAnsi="Times New Roman" w:cs="Times New Roman"/>
          <w:i/>
          <w:sz w:val="28"/>
          <w:szCs w:val="28"/>
        </w:rPr>
        <w:t>.     </w:t>
      </w:r>
    </w:p>
    <w:p w14:paraId="570D776A" w14:textId="77777777" w:rsidR="003E7741" w:rsidRPr="003E7741" w:rsidRDefault="003E7741" w:rsidP="003E774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Chương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trình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tế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lễ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Đống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diễn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ra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từ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chiều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mồng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4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tết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với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nhiều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nghi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lễ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cổ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truyền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đặc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sắc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được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tổ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chức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tại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điện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Tây Sơn.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Lễ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tế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được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tổ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chức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tôn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nghiêm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cả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vực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rộng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lớn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cờ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lọng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nghi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trượng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rợp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trời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chiêng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trống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rền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vang...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Người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dự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lễ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như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cảm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thấy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lòng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mình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hòa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nhập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vào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hồn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thiêng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sông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núi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địa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linh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nhân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kiệt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3AAB037C" w14:textId="77777777" w:rsidR="003E7741" w:rsidRPr="003E7741" w:rsidRDefault="003E7741" w:rsidP="003E774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Chương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trình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hội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ngày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mồng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5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tuy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có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thay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đổi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hằng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năm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nhưng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mục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chính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thì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năm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nào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cũng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có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đó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diễn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văn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ôn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lại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lịch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sử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Tây Sơn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với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cuộc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đại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phá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quân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Thanh,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biểu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diễn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võ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thuật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trống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trận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Tây Sơn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thao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diễn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trận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pháp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Tiết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mục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võ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thuật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Tây Sơn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được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võ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sư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võ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sĩ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nghệ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nhân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tên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tuổi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hàng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đầu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Bình Định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biểu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diễn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bài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quyền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truyền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thống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nổi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tiếng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của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Tây Sơn 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như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:  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Lão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mai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độc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thọ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Ngọc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trản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quyền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Hùng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kê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quyền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;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bài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võ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sử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dụng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binh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khí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: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Lôi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long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đao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Song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phượng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kiếm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Tuyết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hoa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song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kiếm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Lôi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phong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tuỳ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hình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kiếm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hay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bài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roi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như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Roi Thái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sơn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Roi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Hắc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đảnh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ô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sơn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…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được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người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xem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tán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thưởng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nhiệt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liệt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.         </w:t>
      </w:r>
    </w:p>
    <w:p w14:paraId="4DB18E0D" w14:textId="77777777" w:rsidR="003E7741" w:rsidRPr="003E7741" w:rsidRDefault="003E7741" w:rsidP="003E774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Tiết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mục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nhạc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võ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Tây Sơn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môn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nghệ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thuật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độc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đáo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của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tỉnh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Bình Định,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người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biểu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diễn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vừa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phải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có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tâm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hồn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nghệ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sĩ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vừa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bậc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võ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sĩ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siêu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đẳng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luyện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đôi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tay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thần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diệu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để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tác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dụng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lên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lòng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trống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vành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trống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thân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trống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bằng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cả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hai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bàn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tay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cổ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tay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khuỷu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tay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cánh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tay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tiếp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xúc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vào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một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bộ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trống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gồm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12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chiếc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lớn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nhỏ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khác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nhau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gọi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"Song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thủ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đả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thập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nhị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cổ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",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tạo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nên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những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âm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thanh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hùng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tráng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khác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lạ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khiến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người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xem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như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bị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lôi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cuốn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thúc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giục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Tiết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mục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biểu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diễn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chiến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trận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Đống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lại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càng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hào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hứng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hấp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dẫn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hơn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nữa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được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tổ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chức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trên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địa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thế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qui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mô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dàn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dựng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công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phu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tập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dượt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công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phu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có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cả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ngàn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người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thao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diễn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với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cờ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xí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chiêng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trống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sắc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phục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đồn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lũy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... y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như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thật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có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năm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còn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có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bốn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năm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con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voi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trận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tham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gia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.        </w:t>
      </w:r>
    </w:p>
    <w:p w14:paraId="2FA3790B" w14:textId="77777777" w:rsidR="003E7741" w:rsidRPr="003E7741" w:rsidRDefault="003E7741" w:rsidP="003E774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Màn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biểu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diễn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Nhạc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võ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Tây Sơn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làm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người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xem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dễ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dàng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cảm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nhận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những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tiếng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gươm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khua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tiếng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binh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khí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tiếng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hò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reo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của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quân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sĩ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tiếng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súng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nổ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tiếng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voi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gầm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ngựa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hí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hoà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lẫn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vào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tiếng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trống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Người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xem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có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cảm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giác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như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đang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đứng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giữa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trận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tuyến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không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gian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như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vang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vọng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hồn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thiêng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sông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núi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được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trở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về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với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lịch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sử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chứng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kiến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một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thế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trận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thần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tốc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táo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bạo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Tiếng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trống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như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giục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giã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như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thôi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thúc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người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xem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có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thể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bị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kích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động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sẵn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sàng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xông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lên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sống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mái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2D675930" w14:textId="77777777" w:rsidR="003E7741" w:rsidRPr="003E7741" w:rsidRDefault="003E7741" w:rsidP="003E774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Ngày nay,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dự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lễ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hội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tết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Đống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đối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với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người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dân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đất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võ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đã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trở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thành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niềm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tự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hào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cũng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một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cầu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tinh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thần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không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thể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thiếu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được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trong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những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ngày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đầu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xuân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70D55722" w14:textId="77777777" w:rsidR="003E7741" w:rsidRPr="003E7741" w:rsidRDefault="003E7741" w:rsidP="003E77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741">
        <w:rPr>
          <w:rFonts w:ascii="Times New Roman" w:eastAsia="Times New Roman" w:hAnsi="Times New Roman" w:cs="Times New Roman"/>
          <w:sz w:val="28"/>
          <w:szCs w:val="28"/>
        </w:rPr>
        <w:t>https://binhdinh.gov.vn/du-khach/le-hoi/le-hoi-dong-da-tay-son-net-van-hoa-dac-sac-cua-mien-dat-vo3.html</w:t>
      </w:r>
    </w:p>
    <w:p w14:paraId="437CA53E" w14:textId="77777777" w:rsidR="003E7741" w:rsidRPr="003E7741" w:rsidRDefault="003E7741" w:rsidP="003E77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CFCFC"/>
        </w:rPr>
      </w:pPr>
      <w:proofErr w:type="spellStart"/>
      <w:r w:rsidRPr="003E7741">
        <w:rPr>
          <w:rFonts w:ascii="Times New Roman" w:hAnsi="Times New Roman" w:cs="Times New Roman"/>
          <w:b/>
          <w:sz w:val="28"/>
          <w:szCs w:val="28"/>
          <w:shd w:val="clear" w:color="auto" w:fill="FCFCFC"/>
        </w:rPr>
        <w:t>Thực</w:t>
      </w:r>
      <w:proofErr w:type="spellEnd"/>
      <w:r w:rsidRPr="003E7741">
        <w:rPr>
          <w:rFonts w:ascii="Times New Roman" w:hAnsi="Times New Roman" w:cs="Times New Roman"/>
          <w:b/>
          <w:sz w:val="28"/>
          <w:szCs w:val="28"/>
          <w:shd w:val="clear" w:color="auto" w:fill="FCFCFC"/>
        </w:rPr>
        <w:t xml:space="preserve"> </w:t>
      </w:r>
      <w:proofErr w:type="spellStart"/>
      <w:r w:rsidRPr="003E7741">
        <w:rPr>
          <w:rFonts w:ascii="Times New Roman" w:hAnsi="Times New Roman" w:cs="Times New Roman"/>
          <w:b/>
          <w:sz w:val="28"/>
          <w:szCs w:val="28"/>
          <w:shd w:val="clear" w:color="auto" w:fill="FCFCFC"/>
        </w:rPr>
        <w:t>hiện</w:t>
      </w:r>
      <w:proofErr w:type="spellEnd"/>
      <w:r w:rsidRPr="003E7741">
        <w:rPr>
          <w:rFonts w:ascii="Times New Roman" w:hAnsi="Times New Roman" w:cs="Times New Roman"/>
          <w:b/>
          <w:sz w:val="28"/>
          <w:szCs w:val="28"/>
          <w:shd w:val="clear" w:color="auto" w:fill="FCFCFC"/>
        </w:rPr>
        <w:t xml:space="preserve"> </w:t>
      </w:r>
      <w:proofErr w:type="spellStart"/>
      <w:r w:rsidRPr="003E7741">
        <w:rPr>
          <w:rFonts w:ascii="Times New Roman" w:hAnsi="Times New Roman" w:cs="Times New Roman"/>
          <w:b/>
          <w:sz w:val="28"/>
          <w:szCs w:val="28"/>
          <w:shd w:val="clear" w:color="auto" w:fill="FCFCFC"/>
        </w:rPr>
        <w:t>các</w:t>
      </w:r>
      <w:proofErr w:type="spellEnd"/>
      <w:r w:rsidRPr="003E7741">
        <w:rPr>
          <w:rFonts w:ascii="Times New Roman" w:hAnsi="Times New Roman" w:cs="Times New Roman"/>
          <w:b/>
          <w:sz w:val="28"/>
          <w:szCs w:val="28"/>
          <w:shd w:val="clear" w:color="auto" w:fill="FCFCFC"/>
        </w:rPr>
        <w:t xml:space="preserve"> </w:t>
      </w:r>
      <w:proofErr w:type="spellStart"/>
      <w:r w:rsidRPr="003E7741">
        <w:rPr>
          <w:rFonts w:ascii="Times New Roman" w:hAnsi="Times New Roman" w:cs="Times New Roman"/>
          <w:b/>
          <w:sz w:val="28"/>
          <w:szCs w:val="28"/>
          <w:shd w:val="clear" w:color="auto" w:fill="FCFCFC"/>
        </w:rPr>
        <w:t>yêu</w:t>
      </w:r>
      <w:proofErr w:type="spellEnd"/>
      <w:r w:rsidRPr="003E7741">
        <w:rPr>
          <w:rFonts w:ascii="Times New Roman" w:hAnsi="Times New Roman" w:cs="Times New Roman"/>
          <w:b/>
          <w:sz w:val="28"/>
          <w:szCs w:val="28"/>
          <w:shd w:val="clear" w:color="auto" w:fill="FCFCFC"/>
        </w:rPr>
        <w:t xml:space="preserve"> </w:t>
      </w:r>
      <w:proofErr w:type="spellStart"/>
      <w:r w:rsidRPr="003E7741">
        <w:rPr>
          <w:rFonts w:ascii="Times New Roman" w:hAnsi="Times New Roman" w:cs="Times New Roman"/>
          <w:b/>
          <w:sz w:val="28"/>
          <w:szCs w:val="28"/>
          <w:shd w:val="clear" w:color="auto" w:fill="FCFCFC"/>
        </w:rPr>
        <w:t>cầu</w:t>
      </w:r>
      <w:proofErr w:type="spellEnd"/>
      <w:r w:rsidRPr="003E7741">
        <w:rPr>
          <w:rFonts w:ascii="Times New Roman" w:hAnsi="Times New Roman" w:cs="Times New Roman"/>
          <w:b/>
          <w:sz w:val="28"/>
          <w:szCs w:val="28"/>
          <w:shd w:val="clear" w:color="auto" w:fill="FCFCFC"/>
        </w:rPr>
        <w:t>:</w:t>
      </w:r>
    </w:p>
    <w:p w14:paraId="1FDC18F6" w14:textId="77777777" w:rsidR="003E7741" w:rsidRPr="003E7741" w:rsidRDefault="003E7741" w:rsidP="003E7741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E7741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3E774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</w:t>
      </w:r>
      <w:r w:rsidR="00021972" w:rsidRPr="00021972">
        <w:rPr>
          <w:rFonts w:ascii="Times New Roman" w:hAnsi="Times New Roman" w:cs="Times New Roman"/>
          <w:b/>
          <w:bCs/>
          <w:sz w:val="28"/>
          <w:szCs w:val="28"/>
        </w:rPr>
        <w:t xml:space="preserve">(0.5 </w:t>
      </w:r>
      <w:proofErr w:type="spellStart"/>
      <w:r w:rsidR="00021972" w:rsidRPr="00021972">
        <w:rPr>
          <w:rFonts w:ascii="Times New Roman" w:hAnsi="Times New Roman" w:cs="Times New Roman"/>
          <w:b/>
          <w:bCs/>
          <w:sz w:val="28"/>
          <w:szCs w:val="28"/>
        </w:rPr>
        <w:t>điểm</w:t>
      </w:r>
      <w:proofErr w:type="spellEnd"/>
      <w:r w:rsidR="00021972" w:rsidRPr="00021972">
        <w:rPr>
          <w:rFonts w:ascii="Times New Roman" w:hAnsi="Times New Roman" w:cs="Times New Roman"/>
          <w:b/>
          <w:bCs/>
          <w:sz w:val="28"/>
          <w:szCs w:val="28"/>
        </w:rPr>
        <w:t>):</w:t>
      </w:r>
      <w:r w:rsidR="00021972" w:rsidRPr="00021972">
        <w:rPr>
          <w:rFonts w:ascii="Times New Roman" w:hAnsi="Times New Roman" w:cs="Times New Roman"/>
          <w:sz w:val="28"/>
          <w:szCs w:val="28"/>
        </w:rPr>
        <w:t> </w:t>
      </w:r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Xác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địa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điểm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lễ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Tết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Đống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Đa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9B65C40" w14:textId="77777777" w:rsidR="003E7741" w:rsidRPr="003E7741" w:rsidRDefault="003E7741" w:rsidP="003E7741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E7741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3E774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</w:t>
      </w:r>
      <w:r w:rsidR="00021972" w:rsidRPr="00021972">
        <w:rPr>
          <w:rFonts w:ascii="Times New Roman" w:hAnsi="Times New Roman" w:cs="Times New Roman"/>
          <w:b/>
          <w:bCs/>
          <w:sz w:val="28"/>
          <w:szCs w:val="28"/>
        </w:rPr>
        <w:t xml:space="preserve">(0.5 </w:t>
      </w:r>
      <w:proofErr w:type="spellStart"/>
      <w:r w:rsidR="00021972" w:rsidRPr="00021972">
        <w:rPr>
          <w:rFonts w:ascii="Times New Roman" w:hAnsi="Times New Roman" w:cs="Times New Roman"/>
          <w:b/>
          <w:bCs/>
          <w:sz w:val="28"/>
          <w:szCs w:val="28"/>
        </w:rPr>
        <w:t>điểm</w:t>
      </w:r>
      <w:proofErr w:type="spellEnd"/>
      <w:r w:rsidR="00021972" w:rsidRPr="00021972">
        <w:rPr>
          <w:rFonts w:ascii="Times New Roman" w:hAnsi="Times New Roman" w:cs="Times New Roman"/>
          <w:b/>
          <w:bCs/>
          <w:sz w:val="28"/>
          <w:szCs w:val="28"/>
        </w:rPr>
        <w:t>):</w:t>
      </w:r>
      <w:r w:rsidR="00021972" w:rsidRPr="00021972">
        <w:rPr>
          <w:rFonts w:ascii="Times New Roman" w:hAnsi="Times New Roman" w:cs="Times New Roman"/>
          <w:sz w:val="28"/>
          <w:szCs w:val="28"/>
        </w:rPr>
        <w:t> </w:t>
      </w:r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Liệt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kê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hoạt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diễn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lễ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Tết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Đống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Đa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3FDD6A5" w14:textId="77777777" w:rsidR="003E7741" w:rsidRPr="003E7741" w:rsidRDefault="00021972" w:rsidP="003E7741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21972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2197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3</w:t>
      </w:r>
      <w:r w:rsidRPr="00021972">
        <w:rPr>
          <w:rFonts w:ascii="Times New Roman" w:hAnsi="Times New Roman" w:cs="Times New Roman"/>
          <w:b/>
          <w:bCs/>
          <w:sz w:val="28"/>
          <w:szCs w:val="28"/>
        </w:rPr>
        <w:t xml:space="preserve">(1.0 </w:t>
      </w:r>
      <w:proofErr w:type="spellStart"/>
      <w:r w:rsidRPr="00021972">
        <w:rPr>
          <w:rFonts w:ascii="Times New Roman" w:hAnsi="Times New Roman" w:cs="Times New Roman"/>
          <w:b/>
          <w:bCs/>
          <w:sz w:val="28"/>
          <w:szCs w:val="28"/>
        </w:rPr>
        <w:t>điểm</w:t>
      </w:r>
      <w:proofErr w:type="spellEnd"/>
      <w:r w:rsidRPr="00021972">
        <w:rPr>
          <w:rFonts w:ascii="Times New Roman" w:hAnsi="Times New Roman" w:cs="Times New Roman"/>
          <w:b/>
          <w:bCs/>
          <w:sz w:val="28"/>
          <w:szCs w:val="28"/>
        </w:rPr>
        <w:t>):</w:t>
      </w:r>
      <w:r w:rsidRPr="00021972">
        <w:rPr>
          <w:rFonts w:ascii="Times New Roman" w:hAnsi="Times New Roman" w:cs="Times New Roman"/>
          <w:sz w:val="28"/>
          <w:szCs w:val="28"/>
        </w:rPr>
        <w:t> </w:t>
      </w:r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Phân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tích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vai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trò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mục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nhạc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võ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Tây Sơn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tái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không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khí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lịch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sử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lễ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C205825" w14:textId="77777777" w:rsidR="003E7741" w:rsidRPr="003E7741" w:rsidRDefault="00021972" w:rsidP="003E7741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21972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2197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4</w:t>
      </w:r>
      <w:r w:rsidRPr="00021972">
        <w:rPr>
          <w:rFonts w:ascii="Times New Roman" w:hAnsi="Times New Roman" w:cs="Times New Roman"/>
          <w:b/>
          <w:bCs/>
          <w:sz w:val="28"/>
          <w:szCs w:val="28"/>
        </w:rPr>
        <w:t xml:space="preserve">(1.0 </w:t>
      </w:r>
      <w:proofErr w:type="spellStart"/>
      <w:r w:rsidRPr="00021972">
        <w:rPr>
          <w:rFonts w:ascii="Times New Roman" w:hAnsi="Times New Roman" w:cs="Times New Roman"/>
          <w:b/>
          <w:bCs/>
          <w:sz w:val="28"/>
          <w:szCs w:val="28"/>
        </w:rPr>
        <w:t>điểm</w:t>
      </w:r>
      <w:proofErr w:type="spellEnd"/>
      <w:r w:rsidRPr="00021972">
        <w:rPr>
          <w:rFonts w:ascii="Times New Roman" w:hAnsi="Times New Roman" w:cs="Times New Roman"/>
          <w:b/>
          <w:bCs/>
          <w:sz w:val="28"/>
          <w:szCs w:val="28"/>
        </w:rPr>
        <w:t>):</w:t>
      </w:r>
      <w:r w:rsidRPr="00021972">
        <w:rPr>
          <w:rFonts w:ascii="Times New Roman" w:hAnsi="Times New Roman" w:cs="Times New Roman"/>
          <w:sz w:val="28"/>
          <w:szCs w:val="28"/>
        </w:rPr>
        <w:t> </w:t>
      </w:r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sao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lễ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Tết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Đống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Đa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coi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lễ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lớn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nhất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cả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nước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Hãy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giải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thích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dựa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tin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FE28C55" w14:textId="77777777" w:rsidR="003E7741" w:rsidRPr="003E7741" w:rsidRDefault="00021972" w:rsidP="003E7741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21972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2197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5</w:t>
      </w:r>
      <w:r w:rsidRPr="00021972">
        <w:rPr>
          <w:rFonts w:ascii="Times New Roman" w:hAnsi="Times New Roman" w:cs="Times New Roman"/>
          <w:b/>
          <w:bCs/>
          <w:sz w:val="28"/>
          <w:szCs w:val="28"/>
        </w:rPr>
        <w:t xml:space="preserve">(1.0 </w:t>
      </w:r>
      <w:proofErr w:type="spellStart"/>
      <w:r w:rsidRPr="00021972">
        <w:rPr>
          <w:rFonts w:ascii="Times New Roman" w:hAnsi="Times New Roman" w:cs="Times New Roman"/>
          <w:b/>
          <w:bCs/>
          <w:sz w:val="28"/>
          <w:szCs w:val="28"/>
        </w:rPr>
        <w:t>điểm</w:t>
      </w:r>
      <w:proofErr w:type="spellEnd"/>
      <w:r w:rsidRPr="00021972">
        <w:rPr>
          <w:rFonts w:ascii="Times New Roman" w:hAnsi="Times New Roman" w:cs="Times New Roman"/>
          <w:b/>
          <w:bCs/>
          <w:sz w:val="28"/>
          <w:szCs w:val="28"/>
        </w:rPr>
        <w:t>):</w:t>
      </w:r>
      <w:r w:rsidRPr="00021972">
        <w:rPr>
          <w:rFonts w:ascii="Times New Roman" w:hAnsi="Times New Roman" w:cs="Times New Roman"/>
          <w:sz w:val="28"/>
          <w:szCs w:val="28"/>
        </w:rPr>
        <w:t> </w:t>
      </w:r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dung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hãy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đánh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ý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nghĩa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lễ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Tết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Đống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Đa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giữ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gìn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phát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huy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truyền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thống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tộc</w:t>
      </w:r>
      <w:proofErr w:type="spellEnd"/>
      <w:r w:rsidR="003E7741" w:rsidRPr="003E774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12E93B0" w14:textId="77777777" w:rsidR="003E7741" w:rsidRPr="003E7741" w:rsidRDefault="003E7741" w:rsidP="003E77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7741">
        <w:rPr>
          <w:rFonts w:ascii="Times New Roman" w:eastAsia="Times New Roman" w:hAnsi="Times New Roman" w:cs="Times New Roman"/>
          <w:b/>
          <w:sz w:val="28"/>
          <w:szCs w:val="28"/>
        </w:rPr>
        <w:t xml:space="preserve"> II. PHẦN VIẾT (6,0 </w:t>
      </w:r>
      <w:proofErr w:type="spellStart"/>
      <w:r w:rsidRPr="003E7741">
        <w:rPr>
          <w:rFonts w:ascii="Times New Roman" w:eastAsia="Times New Roman" w:hAnsi="Times New Roman" w:cs="Times New Roman"/>
          <w:b/>
          <w:sz w:val="28"/>
          <w:szCs w:val="28"/>
        </w:rPr>
        <w:t>điểm</w:t>
      </w:r>
      <w:proofErr w:type="spellEnd"/>
      <w:r w:rsidRPr="003E7741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14:paraId="62E495AF" w14:textId="77777777" w:rsidR="003E7741" w:rsidRPr="003E7741" w:rsidRDefault="003E7741" w:rsidP="003E7741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3E7741">
        <w:rPr>
          <w:rFonts w:ascii="Times New Roman" w:eastAsia="Times New Roman" w:hAnsi="Times New Roman" w:cs="Times New Roman"/>
          <w:b/>
          <w:sz w:val="28"/>
          <w:szCs w:val="28"/>
        </w:rPr>
        <w:t>Câu</w:t>
      </w:r>
      <w:proofErr w:type="spellEnd"/>
      <w:r w:rsidRPr="003E7741">
        <w:rPr>
          <w:rFonts w:ascii="Times New Roman" w:eastAsia="Times New Roman" w:hAnsi="Times New Roman" w:cs="Times New Roman"/>
          <w:b/>
          <w:sz w:val="28"/>
          <w:szCs w:val="28"/>
        </w:rPr>
        <w:t xml:space="preserve"> 1 </w:t>
      </w:r>
      <w:r w:rsidRPr="003E774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(2,0 </w:t>
      </w:r>
      <w:proofErr w:type="spellStart"/>
      <w:r w:rsidRPr="003E7741">
        <w:rPr>
          <w:rFonts w:ascii="Times New Roman" w:eastAsia="Times New Roman" w:hAnsi="Times New Roman" w:cs="Times New Roman"/>
          <w:b/>
          <w:i/>
          <w:sz w:val="28"/>
          <w:szCs w:val="28"/>
        </w:rPr>
        <w:t>điểm</w:t>
      </w:r>
      <w:proofErr w:type="spellEnd"/>
      <w:r w:rsidRPr="003E7741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</w:p>
    <w:p w14:paraId="764F571A" w14:textId="224C3FD3" w:rsidR="003E7741" w:rsidRPr="003E7741" w:rsidRDefault="003E7741" w:rsidP="003E7741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 w:rsidRPr="003E7741">
        <w:rPr>
          <w:rFonts w:ascii="Times New Roman" w:eastAsia="Times New Roman" w:hAnsi="Times New Roman" w:cs="Times New Roman"/>
          <w:sz w:val="28"/>
          <w:szCs w:val="28"/>
        </w:rPr>
        <w:t>Anh/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Chị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hãy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viết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đoạn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khoảng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5788">
        <w:rPr>
          <w:rFonts w:ascii="Times New Roman" w:eastAsia="Times New Roman" w:hAnsi="Times New Roman" w:cs="Times New Roman"/>
          <w:sz w:val="28"/>
          <w:szCs w:val="28"/>
        </w:rPr>
        <w:t>200</w:t>
      </w:r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chữ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bàn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thế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hệ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trẻ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giữ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gìn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phát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huy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truyền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thống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tộc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CCD7C4D" w14:textId="77777777" w:rsidR="003E7741" w:rsidRPr="003E7741" w:rsidRDefault="003E7741" w:rsidP="003E7741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3E7741">
        <w:rPr>
          <w:rFonts w:ascii="Times New Roman" w:eastAsia="Times New Roman" w:hAnsi="Times New Roman" w:cs="Times New Roman"/>
          <w:b/>
          <w:sz w:val="28"/>
          <w:szCs w:val="28"/>
        </w:rPr>
        <w:t>Câu</w:t>
      </w:r>
      <w:proofErr w:type="spellEnd"/>
      <w:r w:rsidRPr="003E7741">
        <w:rPr>
          <w:rFonts w:ascii="Times New Roman" w:eastAsia="Times New Roman" w:hAnsi="Times New Roman" w:cs="Times New Roman"/>
          <w:b/>
          <w:sz w:val="28"/>
          <w:szCs w:val="28"/>
        </w:rPr>
        <w:t xml:space="preserve"> 2</w:t>
      </w:r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(4,0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điểm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14:paraId="5226798D" w14:textId="77777777" w:rsidR="003E7741" w:rsidRPr="003E7741" w:rsidRDefault="003E7741" w:rsidP="003E7741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Viết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bài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khoảng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600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chữ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phân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tích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tình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cảm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vật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Ngạn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dành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làng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qua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đoạn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trích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911FF6C" w14:textId="77777777" w:rsidR="003E7741" w:rsidRPr="003E7741" w:rsidRDefault="003E7741" w:rsidP="003E774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Đêm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ấy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đơn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vị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dân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quân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của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mười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hai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bản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trong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xã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biên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giới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có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cuộc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mít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tinh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khai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mạc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tuần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lễ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huấn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luyện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quân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sự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đầu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năm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Tôi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theo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ông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Hùng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Ngạn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ra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ngoài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sườn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núi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sau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bản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Bên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cạnh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cánh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rừng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lim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đốt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một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đống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lửa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lớn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Những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khúc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củi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lim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chồng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kiểu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cũi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lợn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cao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ngất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lửa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bốc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lên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thành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ngọn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rất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cao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cả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một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góc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rừng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sáng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trưng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Từ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ngả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trung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đội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dân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quân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của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bản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súng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ống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nai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nịt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gọn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ghẽ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hùng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dũng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tiến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vào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đứng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thành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đội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ngũ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xung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quanh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đống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lửa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Đồng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bào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cũng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kéo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về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Đồng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bào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bản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nào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đứng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sau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lưng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trung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đội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dân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quân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của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bản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nấy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. Trong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hàng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ngũ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đội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nữ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dân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quân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thỉnh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thoảng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đưa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ra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tiếng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cười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khúc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khích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vui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vẻ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ánh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lửa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soi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màu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khăn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áo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sặc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sỡ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những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chiếc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vòng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bạc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lấp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lánh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. Sau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lễ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chào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cờ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ông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Hùng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thay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mặt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uỷ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ban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xã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vừa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bước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ra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giới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thiệu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huyện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đội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trưởng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Ngạn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lập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tức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từ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giữa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khối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người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đang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đứng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nghiêm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chỉnh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bật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lên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những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tiếng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reo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kéo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dài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con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dự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mít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tinh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rất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hồn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nhiên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liền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bỏ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hàng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ngũ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chạy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tới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;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hàng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chục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bó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đóm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tấm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nhựa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huơ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lên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soi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tìm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“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huyện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đội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trưởng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Ngạn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”.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Lúc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ấy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Ngạn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đang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đứng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giữa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cán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bộ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xã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Người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thì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hỏi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thăm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Người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thì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nắm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tay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nắm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áo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anh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. Các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cụ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già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bản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Pa-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khen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lôi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Ngạn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về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chỗ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con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bản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mình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Hình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như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xung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quanh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đây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mỗi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con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người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mỗi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gốc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cây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bờ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suối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đều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gắn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bó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với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Ngạn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đều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đã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từng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che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chở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anh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Tôi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ngắm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mãi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những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nét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mặt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nhân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hậu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khảng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khái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của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những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người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già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đứng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vây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chung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quanh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cố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hình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dung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nét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mặt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của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một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ông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già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người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Lào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đáng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kính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đã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mất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từ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lâu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. “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Mảnh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đất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này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đất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Việt Nam. Anh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người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chiến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sĩ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bộ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đội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Việt Nam. Anh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hãy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giữ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lấy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!”.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Đấy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lời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bố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Y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Khiêu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ông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già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Lào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trung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thực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dũng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cảm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đã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dặn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Ngạn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chỉ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mấy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phút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trước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bị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giặc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giết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hại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cũng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trong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một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đêm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cuối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năm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như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đêm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nay.</w:t>
      </w:r>
    </w:p>
    <w:p w14:paraId="3280ACF9" w14:textId="77777777" w:rsidR="003E7741" w:rsidRPr="003E7741" w:rsidRDefault="003E7741" w:rsidP="003E774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Ngạn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phải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chật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vật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mới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rút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lui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khỏi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câu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chuyện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của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những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ông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già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để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trở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về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bên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đống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lửa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. Anh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thay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mặt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huyện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khai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mạc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tuần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lễ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huấn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luyện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quân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sự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của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dân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quân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toàn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xã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biên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giới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...</w:t>
      </w:r>
    </w:p>
    <w:p w14:paraId="0D78A507" w14:textId="77777777" w:rsidR="003E7741" w:rsidRPr="003E7741" w:rsidRDefault="003E7741" w:rsidP="003E774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Sau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rừng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lim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già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vách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núi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đá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Pa-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khen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trần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trụi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hùng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vĩ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Sương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khuya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phủ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kín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thung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lũng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Từ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trên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đầu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dốc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núi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Lào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cao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chất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ngất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và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thanh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vắng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nguồn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suối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Pa-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khen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đỗ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trắng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xoá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ngọn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suối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xói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vào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lòng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đất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mang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cả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mối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tình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đầu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mãnh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liệt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chợt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réo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như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thác</w:t>
      </w:r>
      <w:proofErr w:type="spellEnd"/>
      <w:r w:rsidRPr="003E7741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685FA57A" w14:textId="77777777" w:rsidR="003E7741" w:rsidRPr="003E7741" w:rsidRDefault="003E7741" w:rsidP="003E7741">
      <w:pPr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7741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Trích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b/>
          <w:sz w:val="28"/>
          <w:szCs w:val="28"/>
        </w:rPr>
        <w:t>Nguồn</w:t>
      </w:r>
      <w:proofErr w:type="spellEnd"/>
      <w:r w:rsidRPr="003E77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b/>
          <w:sz w:val="28"/>
          <w:szCs w:val="28"/>
        </w:rPr>
        <w:t>suối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– Nguyễn Minh Châu, NXB Văn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385C3268" w14:textId="77777777" w:rsidR="003E7741" w:rsidRPr="003E7741" w:rsidRDefault="003E7741" w:rsidP="003E7741">
      <w:pPr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40687A3" w14:textId="77777777" w:rsidR="003E7741" w:rsidRPr="003E7741" w:rsidRDefault="003E7741" w:rsidP="003E774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Nhà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Nguyễn Minh Châu: </w:t>
      </w:r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(1930 - 1989)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quê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Nghệ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An.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coi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cây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bút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tiên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Việt Nam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kì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đổi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mới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nhà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tiêu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biểu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Việt Nam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chống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Mĩ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cũng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“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mở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đường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tinh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anh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tài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” (Nguyên Ngọc)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cuộc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đổi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mới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3E7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1975.</w:t>
      </w:r>
    </w:p>
    <w:p w14:paraId="498E5979" w14:textId="77777777" w:rsidR="003E7741" w:rsidRPr="003E7741" w:rsidRDefault="003E7741" w:rsidP="003E774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Tóm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tắt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tác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phẩm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Tác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phẩm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trình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ba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lính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lên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Pa-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khen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cuối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rét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buốt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Huyện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đội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trưởng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Ngạn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từng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chiến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đấu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đây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dẫn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đường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quá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khứ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kháng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chiến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khổ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họ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gặp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Y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Khiêu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phụ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nữ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từng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cứu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Ngạn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vợ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trưởng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Hừng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Ký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ức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trận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chiến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tình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cảm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giữa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Ngạn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Y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Khiêu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tái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phản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ánh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tình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yêu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lòng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sự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hy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sinh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vì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quốc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Tác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phẩm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ca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ngợi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vẻ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đẹp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hùng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vĩ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thiên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nhiên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tình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nơi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biên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7741">
        <w:rPr>
          <w:rFonts w:ascii="Times New Roman" w:eastAsia="Times New Roman" w:hAnsi="Times New Roman" w:cs="Times New Roman"/>
          <w:sz w:val="28"/>
          <w:szCs w:val="28"/>
        </w:rPr>
        <w:t>giới</w:t>
      </w:r>
      <w:proofErr w:type="spellEnd"/>
      <w:r w:rsidRPr="003E774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50B47F4" w14:textId="77777777" w:rsidR="003E7741" w:rsidRPr="003E7741" w:rsidRDefault="003E7741" w:rsidP="003E774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D4430B" w14:textId="77777777" w:rsidR="003E7741" w:rsidRPr="003E7741" w:rsidRDefault="003E7741" w:rsidP="003E7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3E7741">
        <w:rPr>
          <w:rFonts w:ascii="Times New Roman" w:eastAsia="Times New Roman" w:hAnsi="Times New Roman" w:cs="Times New Roman"/>
          <w:b/>
          <w:sz w:val="28"/>
          <w:szCs w:val="28"/>
        </w:rPr>
        <w:t>HƯỚNG DẪN CHẤM</w:t>
      </w:r>
    </w:p>
    <w:p w14:paraId="061CC9F4" w14:textId="77777777" w:rsidR="003E7741" w:rsidRPr="003E7741" w:rsidRDefault="003E7741" w:rsidP="003E77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2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5"/>
        <w:gridCol w:w="735"/>
        <w:gridCol w:w="7530"/>
        <w:gridCol w:w="1029"/>
      </w:tblGrid>
      <w:tr w:rsidR="003E7741" w:rsidRPr="003E7741" w14:paraId="6A930D36" w14:textId="77777777" w:rsidTr="00F354FF">
        <w:trPr>
          <w:jc w:val="center"/>
        </w:trPr>
        <w:tc>
          <w:tcPr>
            <w:tcW w:w="985" w:type="dxa"/>
            <w:shd w:val="clear" w:color="auto" w:fill="auto"/>
          </w:tcPr>
          <w:p w14:paraId="197C37A9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Phần</w:t>
            </w:r>
            <w:proofErr w:type="spellEnd"/>
          </w:p>
        </w:tc>
        <w:tc>
          <w:tcPr>
            <w:tcW w:w="735" w:type="dxa"/>
            <w:shd w:val="clear" w:color="auto" w:fill="auto"/>
          </w:tcPr>
          <w:p w14:paraId="4D7013B4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530" w:type="dxa"/>
            <w:shd w:val="clear" w:color="auto" w:fill="auto"/>
          </w:tcPr>
          <w:p w14:paraId="5FB0BAE7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029" w:type="dxa"/>
            <w:shd w:val="clear" w:color="auto" w:fill="auto"/>
          </w:tcPr>
          <w:p w14:paraId="19FF19F2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3E7741" w:rsidRPr="003E7741" w14:paraId="70F4D48E" w14:textId="77777777" w:rsidTr="00F354FF">
        <w:trPr>
          <w:jc w:val="center"/>
        </w:trPr>
        <w:tc>
          <w:tcPr>
            <w:tcW w:w="985" w:type="dxa"/>
            <w:shd w:val="clear" w:color="auto" w:fill="auto"/>
          </w:tcPr>
          <w:p w14:paraId="266EC894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735" w:type="dxa"/>
            <w:shd w:val="clear" w:color="auto" w:fill="auto"/>
          </w:tcPr>
          <w:p w14:paraId="0311A831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0" w:type="dxa"/>
            <w:shd w:val="clear" w:color="auto" w:fill="auto"/>
          </w:tcPr>
          <w:p w14:paraId="576E0BC8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ĐỌC HIỂU</w:t>
            </w:r>
          </w:p>
        </w:tc>
        <w:tc>
          <w:tcPr>
            <w:tcW w:w="1029" w:type="dxa"/>
            <w:shd w:val="clear" w:color="auto" w:fill="auto"/>
          </w:tcPr>
          <w:p w14:paraId="33C6E967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,</w:t>
            </w:r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3E7741" w:rsidRPr="003E7741" w14:paraId="70DAD605" w14:textId="77777777" w:rsidTr="00F354FF">
        <w:trPr>
          <w:jc w:val="center"/>
        </w:trPr>
        <w:tc>
          <w:tcPr>
            <w:tcW w:w="985" w:type="dxa"/>
            <w:vMerge w:val="restart"/>
            <w:shd w:val="clear" w:color="auto" w:fill="auto"/>
          </w:tcPr>
          <w:p w14:paraId="7B8B3801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6F07846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242DD48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A301AC8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2801570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6C35F07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0215468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9AFCA7D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7F7D370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977301B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C7D6596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1AF1F7A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shd w:val="clear" w:color="auto" w:fill="auto"/>
          </w:tcPr>
          <w:p w14:paraId="6657926A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7530" w:type="dxa"/>
            <w:shd w:val="clear" w:color="auto" w:fill="auto"/>
          </w:tcPr>
          <w:p w14:paraId="4898D987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gian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Chiều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mùng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mùng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Tết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âm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lịch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hàng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ADDF4E6" w14:textId="77777777" w:rsidR="008239A4" w:rsidRDefault="003E7741" w:rsidP="008239A4">
            <w:pPr>
              <w:suppressAutoHyphens/>
              <w:autoSpaceDN w:val="0"/>
              <w:ind w:left="142"/>
              <w:jc w:val="both"/>
              <w:rPr>
                <w:rFonts w:ascii="Times New Roman" w:hAnsi="Times New Roman"/>
                <w:b/>
                <w:bCs/>
                <w:i/>
                <w:iCs/>
                <w:kern w:val="3"/>
                <w:sz w:val="28"/>
                <w:szCs w:val="28"/>
                <w:lang w:val="en-SG" w:eastAsia="en-SG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Địa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điểm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Bảo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tàng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Quang Trung,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trấn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Phú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Phong, Tây Sơn, Bình Định.</w:t>
            </w:r>
            <w:r w:rsidR="008239A4" w:rsidRPr="008239A4">
              <w:rPr>
                <w:rFonts w:ascii="Times New Roman" w:hAnsi="Times New Roman"/>
                <w:b/>
                <w:bCs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</w:p>
          <w:p w14:paraId="2008E1C4" w14:textId="77777777" w:rsidR="008239A4" w:rsidRPr="008239A4" w:rsidRDefault="008239A4" w:rsidP="008239A4">
            <w:pPr>
              <w:suppressAutoHyphens/>
              <w:autoSpaceDN w:val="0"/>
              <w:ind w:left="142"/>
              <w:jc w:val="both"/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en-SG" w:eastAsia="en-SG"/>
              </w:rPr>
            </w:pPr>
            <w:proofErr w:type="spellStart"/>
            <w:r w:rsidRPr="008239A4">
              <w:rPr>
                <w:rFonts w:ascii="Times New Roman" w:hAnsi="Times New Roman"/>
                <w:b/>
                <w:bCs/>
                <w:i/>
                <w:iCs/>
                <w:kern w:val="3"/>
                <w:sz w:val="28"/>
                <w:szCs w:val="28"/>
                <w:lang w:val="en-SG" w:eastAsia="en-SG"/>
              </w:rPr>
              <w:t>Hướng</w:t>
            </w:r>
            <w:proofErr w:type="spellEnd"/>
            <w:r w:rsidRPr="008239A4">
              <w:rPr>
                <w:rFonts w:ascii="Times New Roman" w:hAnsi="Times New Roman"/>
                <w:b/>
                <w:bCs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b/>
                <w:bCs/>
                <w:i/>
                <w:iCs/>
                <w:kern w:val="3"/>
                <w:sz w:val="28"/>
                <w:szCs w:val="28"/>
                <w:lang w:val="en-SG" w:eastAsia="en-SG"/>
              </w:rPr>
              <w:t>dẫn</w:t>
            </w:r>
            <w:proofErr w:type="spellEnd"/>
            <w:r w:rsidRPr="008239A4">
              <w:rPr>
                <w:rFonts w:ascii="Times New Roman" w:hAnsi="Times New Roman"/>
                <w:b/>
                <w:bCs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b/>
                <w:bCs/>
                <w:i/>
                <w:iCs/>
                <w:kern w:val="3"/>
                <w:sz w:val="28"/>
                <w:szCs w:val="28"/>
                <w:lang w:val="en-SG" w:eastAsia="en-SG"/>
              </w:rPr>
              <w:t>chấm</w:t>
            </w:r>
            <w:proofErr w:type="spellEnd"/>
            <w:r w:rsidRPr="008239A4">
              <w:rPr>
                <w:rFonts w:ascii="Times New Roman" w:hAnsi="Times New Roman"/>
                <w:b/>
                <w:bCs/>
                <w:i/>
                <w:iCs/>
                <w:kern w:val="3"/>
                <w:sz w:val="28"/>
                <w:szCs w:val="28"/>
                <w:lang w:val="en-SG" w:eastAsia="en-SG"/>
              </w:rPr>
              <w:t>:</w:t>
            </w:r>
          </w:p>
          <w:p w14:paraId="0FC9D740" w14:textId="77777777" w:rsidR="008239A4" w:rsidRDefault="008239A4" w:rsidP="008239A4">
            <w:pPr>
              <w:suppressAutoHyphens/>
              <w:autoSpaceDN w:val="0"/>
              <w:spacing w:after="200" w:line="276" w:lineRule="auto"/>
              <w:ind w:left="142"/>
              <w:jc w:val="both"/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</w:pPr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-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Trả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lời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như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đáp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án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: 0,5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điểm</w:t>
            </w:r>
            <w:proofErr w:type="spellEnd"/>
          </w:p>
          <w:p w14:paraId="4D536AD2" w14:textId="77777777" w:rsidR="008239A4" w:rsidRPr="008239A4" w:rsidRDefault="008239A4" w:rsidP="008239A4">
            <w:pPr>
              <w:suppressAutoHyphens/>
              <w:autoSpaceDN w:val="0"/>
              <w:spacing w:after="200" w:line="276" w:lineRule="auto"/>
              <w:ind w:left="142"/>
              <w:jc w:val="both"/>
              <w:rPr>
                <w:rFonts w:ascii="Times New Roman" w:hAnsi="Times New Roman"/>
                <w:b/>
                <w:i/>
                <w:iCs/>
                <w:kern w:val="3"/>
                <w:sz w:val="28"/>
                <w:szCs w:val="28"/>
                <w:lang w:val="en-SG" w:eastAsia="en-SG"/>
              </w:rPr>
            </w:pPr>
            <w:r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Trả</w:t>
            </w:r>
            <w:proofErr w:type="spellEnd"/>
            <w:r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lời</w:t>
            </w:r>
            <w:proofErr w:type="spellEnd"/>
            <w:r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được</w:t>
            </w:r>
            <w:proofErr w:type="spellEnd"/>
            <w:r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1 ý: 0,25 </w:t>
            </w:r>
            <w:proofErr w:type="spellStart"/>
            <w:r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điểm</w:t>
            </w:r>
            <w:proofErr w:type="spellEnd"/>
          </w:p>
          <w:p w14:paraId="1435D973" w14:textId="77777777" w:rsidR="003E7741" w:rsidRPr="003E7741" w:rsidRDefault="008239A4" w:rsidP="00823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-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Trả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lời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không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đúng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như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đáp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án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hoặc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không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trả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lời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: 0,0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điểm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.</w:t>
            </w:r>
          </w:p>
        </w:tc>
        <w:tc>
          <w:tcPr>
            <w:tcW w:w="1029" w:type="dxa"/>
            <w:shd w:val="clear" w:color="auto" w:fill="auto"/>
          </w:tcPr>
          <w:p w14:paraId="70E3DE7A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</w:t>
            </w: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,</w:t>
            </w: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E7741" w:rsidRPr="003E7741" w14:paraId="0285FBE9" w14:textId="77777777" w:rsidTr="00F354FF">
        <w:trPr>
          <w:jc w:val="center"/>
        </w:trPr>
        <w:tc>
          <w:tcPr>
            <w:tcW w:w="985" w:type="dxa"/>
            <w:vMerge/>
            <w:shd w:val="clear" w:color="auto" w:fill="auto"/>
          </w:tcPr>
          <w:p w14:paraId="165166A5" w14:textId="77777777" w:rsidR="003E7741" w:rsidRPr="003E7741" w:rsidRDefault="003E7741" w:rsidP="003E7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shd w:val="clear" w:color="auto" w:fill="auto"/>
          </w:tcPr>
          <w:p w14:paraId="4BDB7FEA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530" w:type="dxa"/>
            <w:shd w:val="clear" w:color="auto" w:fill="auto"/>
          </w:tcPr>
          <w:p w14:paraId="3EC701C9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Các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hoạt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bao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gồm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739C4453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Diễn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ôn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lịch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Tây Sơn.</w:t>
            </w:r>
          </w:p>
          <w:p w14:paraId="4CF608DB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Biểu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diễn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võ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Tây Sơn.</w:t>
            </w:r>
          </w:p>
          <w:p w14:paraId="15BE9832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Trống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trận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Tây Sơn.</w:t>
            </w:r>
          </w:p>
          <w:p w14:paraId="4BE17973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Thao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diễn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trận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3FD0EF7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Các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trò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chơi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đua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thuyền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hát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tuồng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E33D992" w14:textId="77777777" w:rsidR="008239A4" w:rsidRDefault="003E7741" w:rsidP="008239A4">
            <w:pPr>
              <w:suppressAutoHyphens/>
              <w:autoSpaceDN w:val="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Biểu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diễn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chiến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trận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voi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trận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62E8696" w14:textId="77777777" w:rsidR="008239A4" w:rsidRPr="008239A4" w:rsidRDefault="008239A4" w:rsidP="008239A4">
            <w:pPr>
              <w:suppressAutoHyphens/>
              <w:autoSpaceDN w:val="0"/>
              <w:ind w:left="142"/>
              <w:jc w:val="both"/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en-SG" w:eastAsia="en-SG"/>
              </w:rPr>
            </w:pPr>
            <w:r w:rsidRPr="008239A4">
              <w:rPr>
                <w:rFonts w:ascii="Times New Roman" w:hAnsi="Times New Roman"/>
                <w:b/>
                <w:bCs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b/>
                <w:bCs/>
                <w:i/>
                <w:iCs/>
                <w:kern w:val="3"/>
                <w:sz w:val="28"/>
                <w:szCs w:val="28"/>
                <w:lang w:val="en-SG" w:eastAsia="en-SG"/>
              </w:rPr>
              <w:t>Hướng</w:t>
            </w:r>
            <w:proofErr w:type="spellEnd"/>
            <w:r w:rsidRPr="008239A4">
              <w:rPr>
                <w:rFonts w:ascii="Times New Roman" w:hAnsi="Times New Roman"/>
                <w:b/>
                <w:bCs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b/>
                <w:bCs/>
                <w:i/>
                <w:iCs/>
                <w:kern w:val="3"/>
                <w:sz w:val="28"/>
                <w:szCs w:val="28"/>
                <w:lang w:val="en-SG" w:eastAsia="en-SG"/>
              </w:rPr>
              <w:t>dẫn</w:t>
            </w:r>
            <w:proofErr w:type="spellEnd"/>
            <w:r w:rsidRPr="008239A4">
              <w:rPr>
                <w:rFonts w:ascii="Times New Roman" w:hAnsi="Times New Roman"/>
                <w:b/>
                <w:bCs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b/>
                <w:bCs/>
                <w:i/>
                <w:iCs/>
                <w:kern w:val="3"/>
                <w:sz w:val="28"/>
                <w:szCs w:val="28"/>
                <w:lang w:val="en-SG" w:eastAsia="en-SG"/>
              </w:rPr>
              <w:t>chấm</w:t>
            </w:r>
            <w:proofErr w:type="spellEnd"/>
            <w:r w:rsidRPr="008239A4">
              <w:rPr>
                <w:rFonts w:ascii="Times New Roman" w:hAnsi="Times New Roman"/>
                <w:b/>
                <w:bCs/>
                <w:i/>
                <w:iCs/>
                <w:kern w:val="3"/>
                <w:sz w:val="28"/>
                <w:szCs w:val="28"/>
                <w:lang w:val="en-SG" w:eastAsia="en-SG"/>
              </w:rPr>
              <w:t>:</w:t>
            </w:r>
          </w:p>
          <w:p w14:paraId="21EE0C73" w14:textId="77777777" w:rsidR="008239A4" w:rsidRDefault="008239A4" w:rsidP="008239A4">
            <w:pPr>
              <w:suppressAutoHyphens/>
              <w:autoSpaceDN w:val="0"/>
              <w:spacing w:after="200" w:line="276" w:lineRule="auto"/>
              <w:ind w:left="142"/>
              <w:jc w:val="both"/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</w:pPr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-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Trả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lời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như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đáp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án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: 0,5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điểm</w:t>
            </w:r>
            <w:proofErr w:type="spellEnd"/>
          </w:p>
          <w:p w14:paraId="44605718" w14:textId="77777777" w:rsidR="008239A4" w:rsidRPr="008239A4" w:rsidRDefault="008239A4" w:rsidP="008239A4">
            <w:pPr>
              <w:suppressAutoHyphens/>
              <w:autoSpaceDN w:val="0"/>
              <w:spacing w:after="200" w:line="276" w:lineRule="auto"/>
              <w:ind w:left="142"/>
              <w:jc w:val="both"/>
              <w:rPr>
                <w:rFonts w:ascii="Times New Roman" w:hAnsi="Times New Roman"/>
                <w:b/>
                <w:i/>
                <w:iCs/>
                <w:kern w:val="3"/>
                <w:sz w:val="28"/>
                <w:szCs w:val="28"/>
                <w:lang w:val="en-SG" w:eastAsia="en-SG"/>
              </w:rPr>
            </w:pPr>
            <w:r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Trả</w:t>
            </w:r>
            <w:proofErr w:type="spellEnd"/>
            <w:r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lời</w:t>
            </w:r>
            <w:proofErr w:type="spellEnd"/>
            <w:r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được</w:t>
            </w:r>
            <w:proofErr w:type="spellEnd"/>
            <w:r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½ ý: 0,25 </w:t>
            </w:r>
            <w:proofErr w:type="spellStart"/>
            <w:r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điểm</w:t>
            </w:r>
            <w:proofErr w:type="spellEnd"/>
          </w:p>
          <w:p w14:paraId="3EF9F9DA" w14:textId="77777777" w:rsidR="003E7741" w:rsidRPr="003E7741" w:rsidRDefault="008239A4" w:rsidP="008239A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-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Trả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lời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không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đúng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như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đáp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án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hoặc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không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trả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lời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: 0,0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điểm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.</w:t>
            </w:r>
          </w:p>
        </w:tc>
        <w:tc>
          <w:tcPr>
            <w:tcW w:w="1029" w:type="dxa"/>
            <w:shd w:val="clear" w:color="auto" w:fill="auto"/>
          </w:tcPr>
          <w:p w14:paraId="16F2FAA3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,</w:t>
            </w: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E7741" w:rsidRPr="003E7741" w14:paraId="281B523D" w14:textId="77777777" w:rsidTr="00F354FF">
        <w:trPr>
          <w:jc w:val="center"/>
        </w:trPr>
        <w:tc>
          <w:tcPr>
            <w:tcW w:w="985" w:type="dxa"/>
            <w:vMerge/>
            <w:shd w:val="clear" w:color="auto" w:fill="auto"/>
          </w:tcPr>
          <w:p w14:paraId="691DD210" w14:textId="77777777" w:rsidR="003E7741" w:rsidRPr="003E7741" w:rsidRDefault="003E7741" w:rsidP="003E7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shd w:val="clear" w:color="auto" w:fill="auto"/>
          </w:tcPr>
          <w:p w14:paraId="3810A767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530" w:type="dxa"/>
            <w:shd w:val="clear" w:color="auto" w:fill="auto"/>
          </w:tcPr>
          <w:p w14:paraId="71F2E0FF" w14:textId="77777777" w:rsidR="008239A4" w:rsidRDefault="003E7741" w:rsidP="008239A4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mục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nhạc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võ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Tây Sơn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tái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khí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hào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hùng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trận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chiến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lịch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Âm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mạnh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mẽ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“Song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thủ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đả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thập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nhị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cổ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”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tiếng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gươm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khua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tiếng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binh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khí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tiếng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hò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reo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quân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giúp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xem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cảm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khí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hào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hùng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trận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chiến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gợi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cảm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giác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hào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xúc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DAE9AE3" w14:textId="77777777" w:rsidR="008239A4" w:rsidRPr="008239A4" w:rsidRDefault="008239A4" w:rsidP="008239A4">
            <w:pPr>
              <w:ind w:left="142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en-SG" w:eastAsia="en-SG"/>
              </w:rPr>
            </w:pPr>
            <w:r w:rsidRPr="008239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SG" w:eastAsia="en-SG"/>
              </w:rPr>
              <w:t>Hướng</w:t>
            </w:r>
            <w:proofErr w:type="spellEnd"/>
            <w:r w:rsidRPr="008239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SG" w:eastAsia="en-SG"/>
              </w:rPr>
              <w:t>dẫn</w:t>
            </w:r>
            <w:proofErr w:type="spellEnd"/>
            <w:r w:rsidRPr="008239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SG" w:eastAsia="en-SG"/>
              </w:rPr>
              <w:t>chấm</w:t>
            </w:r>
            <w:proofErr w:type="spellEnd"/>
            <w:r w:rsidRPr="008239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SG" w:eastAsia="en-SG"/>
              </w:rPr>
              <w:t>:</w:t>
            </w:r>
          </w:p>
          <w:p w14:paraId="7E78C0DD" w14:textId="77777777" w:rsidR="008239A4" w:rsidRPr="008239A4" w:rsidRDefault="008239A4" w:rsidP="008239A4">
            <w:pPr>
              <w:spacing w:after="200" w:line="276" w:lineRule="auto"/>
              <w:ind w:left="142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en-SG" w:eastAsia="en-SG"/>
              </w:rPr>
            </w:pPr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-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Trả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lời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tương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đương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như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đáp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án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: 1,0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điểm</w:t>
            </w:r>
            <w:proofErr w:type="spellEnd"/>
          </w:p>
          <w:p w14:paraId="798BECA5" w14:textId="77777777" w:rsidR="008239A4" w:rsidRPr="008239A4" w:rsidRDefault="008239A4" w:rsidP="008239A4">
            <w:pPr>
              <w:spacing w:after="200" w:line="276" w:lineRule="auto"/>
              <w:ind w:left="142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</w:pPr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-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Trả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lời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được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1 ý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tương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đương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như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đáp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án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: 0,5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điểm</w:t>
            </w:r>
            <w:proofErr w:type="spellEnd"/>
          </w:p>
          <w:p w14:paraId="08027AA5" w14:textId="77777777" w:rsidR="003E7741" w:rsidRPr="003E7741" w:rsidRDefault="008239A4" w:rsidP="00823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-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Trả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lời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không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đúng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như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đáp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án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hoặc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không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trả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lời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: 0,0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điểm</w:t>
            </w:r>
            <w:proofErr w:type="spellEnd"/>
          </w:p>
        </w:tc>
        <w:tc>
          <w:tcPr>
            <w:tcW w:w="1029" w:type="dxa"/>
            <w:shd w:val="clear" w:color="auto" w:fill="auto"/>
          </w:tcPr>
          <w:p w14:paraId="6227B36D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,</w:t>
            </w: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E7741" w:rsidRPr="003E7741" w14:paraId="01600E06" w14:textId="77777777" w:rsidTr="00F354FF">
        <w:trPr>
          <w:jc w:val="center"/>
        </w:trPr>
        <w:tc>
          <w:tcPr>
            <w:tcW w:w="985" w:type="dxa"/>
            <w:vMerge/>
            <w:shd w:val="clear" w:color="auto" w:fill="auto"/>
          </w:tcPr>
          <w:p w14:paraId="3B2EA861" w14:textId="77777777" w:rsidR="003E7741" w:rsidRPr="003E7741" w:rsidRDefault="003E7741" w:rsidP="003E7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shd w:val="clear" w:color="auto" w:fill="auto"/>
          </w:tcPr>
          <w:p w14:paraId="07FE7040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530" w:type="dxa"/>
            <w:shd w:val="clear" w:color="auto" w:fill="auto"/>
          </w:tcPr>
          <w:p w14:paraId="47250704" w14:textId="77777777" w:rsidR="008239A4" w:rsidRDefault="003E7741" w:rsidP="008239A4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Lễ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Tết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Đống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lễ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lớn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cả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vì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nó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mô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lớn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mà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còn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nhiều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phong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phú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gắn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liền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lịch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tộc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đông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đảo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khắp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nơi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77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du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khách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quốc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cùng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tái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trận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lịch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tầm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vóc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trọng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lễ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28AEE08" w14:textId="77777777" w:rsidR="008239A4" w:rsidRPr="008239A4" w:rsidRDefault="008239A4" w:rsidP="008239A4">
            <w:pPr>
              <w:ind w:left="142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en-SG" w:eastAsia="en-SG"/>
              </w:rPr>
            </w:pPr>
            <w:r w:rsidRPr="008239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SG" w:eastAsia="en-SG"/>
              </w:rPr>
              <w:t>Hướng</w:t>
            </w:r>
            <w:proofErr w:type="spellEnd"/>
            <w:r w:rsidRPr="008239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SG" w:eastAsia="en-SG"/>
              </w:rPr>
              <w:t>dẫn</w:t>
            </w:r>
            <w:proofErr w:type="spellEnd"/>
            <w:r w:rsidRPr="008239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SG" w:eastAsia="en-SG"/>
              </w:rPr>
              <w:t>chấm</w:t>
            </w:r>
            <w:proofErr w:type="spellEnd"/>
            <w:r w:rsidRPr="008239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SG" w:eastAsia="en-SG"/>
              </w:rPr>
              <w:t>:</w:t>
            </w:r>
          </w:p>
          <w:p w14:paraId="56DA90FB" w14:textId="77777777" w:rsidR="008239A4" w:rsidRPr="008239A4" w:rsidRDefault="008239A4" w:rsidP="008239A4">
            <w:pPr>
              <w:spacing w:after="200" w:line="276" w:lineRule="auto"/>
              <w:ind w:left="142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en-SG" w:eastAsia="en-SG"/>
              </w:rPr>
            </w:pPr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-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Trả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lời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tương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đương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như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đáp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án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: 1,0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điểm</w:t>
            </w:r>
            <w:proofErr w:type="spellEnd"/>
          </w:p>
          <w:p w14:paraId="19F8D290" w14:textId="77777777" w:rsidR="008239A4" w:rsidRPr="008239A4" w:rsidRDefault="008239A4" w:rsidP="008239A4">
            <w:pPr>
              <w:spacing w:after="200" w:line="276" w:lineRule="auto"/>
              <w:ind w:left="142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</w:pPr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-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Trả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lời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được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1 ý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tương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đương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như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đáp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án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: 0,5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điểm</w:t>
            </w:r>
            <w:proofErr w:type="spellEnd"/>
          </w:p>
          <w:p w14:paraId="79B2AEEF" w14:textId="77777777" w:rsidR="003E7741" w:rsidRPr="003E7741" w:rsidRDefault="008239A4" w:rsidP="0082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-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Trả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lời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không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đúng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như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đáp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án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hoặc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không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trả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lời</w:t>
            </w:r>
            <w:proofErr w:type="spellEnd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 xml:space="preserve">: 0,0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sz w:val="28"/>
                <w:szCs w:val="28"/>
                <w:lang w:val="en-SG" w:eastAsia="en-SG"/>
              </w:rPr>
              <w:t>điểm</w:t>
            </w:r>
            <w:proofErr w:type="spellEnd"/>
          </w:p>
        </w:tc>
        <w:tc>
          <w:tcPr>
            <w:tcW w:w="1029" w:type="dxa"/>
            <w:shd w:val="clear" w:color="auto" w:fill="auto"/>
          </w:tcPr>
          <w:p w14:paraId="56EDF1BF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,</w:t>
            </w: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E7741" w:rsidRPr="003E7741" w14:paraId="76194A50" w14:textId="77777777" w:rsidTr="00F354FF">
        <w:trPr>
          <w:jc w:val="center"/>
        </w:trPr>
        <w:tc>
          <w:tcPr>
            <w:tcW w:w="985" w:type="dxa"/>
            <w:vMerge/>
            <w:shd w:val="clear" w:color="auto" w:fill="auto"/>
          </w:tcPr>
          <w:p w14:paraId="5D06A34A" w14:textId="77777777" w:rsidR="003E7741" w:rsidRPr="003E7741" w:rsidRDefault="003E7741" w:rsidP="003E7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shd w:val="clear" w:color="auto" w:fill="auto"/>
          </w:tcPr>
          <w:p w14:paraId="62B3470B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530" w:type="dxa"/>
            <w:shd w:val="clear" w:color="auto" w:fill="auto"/>
          </w:tcPr>
          <w:p w14:paraId="12B94B4A" w14:textId="77777777" w:rsidR="008239A4" w:rsidRDefault="003E7741" w:rsidP="008239A4">
            <w:pPr>
              <w:suppressAutoHyphens/>
              <w:autoSpaceDN w:val="0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Lễ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Tết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Đống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ý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trọng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giữ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gìn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huy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trị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truyền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tộc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. Thông qua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tái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lịch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biểu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diễn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lễ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giúp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rõ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hơn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quá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khứ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hào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hùng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cha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ông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mà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còn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góp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tồn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trị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tinh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thần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quý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báu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tộc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Đây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cũng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dịp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lòng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hào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kính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trọng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vị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hùng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tộc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củng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cố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lòng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98A04A3" w14:textId="77777777" w:rsidR="008239A4" w:rsidRPr="008239A4" w:rsidRDefault="008239A4" w:rsidP="008239A4">
            <w:pPr>
              <w:suppressAutoHyphens/>
              <w:autoSpaceDN w:val="0"/>
              <w:ind w:left="142"/>
              <w:jc w:val="both"/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en-SG" w:eastAsia="en-SG"/>
              </w:rPr>
            </w:pPr>
            <w:r w:rsidRPr="008239A4">
              <w:rPr>
                <w:rFonts w:ascii="Times New Roman" w:hAnsi="Times New Roman"/>
                <w:b/>
                <w:bCs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b/>
                <w:bCs/>
                <w:i/>
                <w:iCs/>
                <w:kern w:val="3"/>
                <w:sz w:val="28"/>
                <w:szCs w:val="28"/>
                <w:lang w:val="en-SG" w:eastAsia="en-SG"/>
              </w:rPr>
              <w:t>Hướng</w:t>
            </w:r>
            <w:proofErr w:type="spellEnd"/>
            <w:r w:rsidRPr="008239A4">
              <w:rPr>
                <w:rFonts w:ascii="Times New Roman" w:hAnsi="Times New Roman"/>
                <w:b/>
                <w:bCs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b/>
                <w:bCs/>
                <w:i/>
                <w:iCs/>
                <w:kern w:val="3"/>
                <w:sz w:val="28"/>
                <w:szCs w:val="28"/>
                <w:lang w:val="en-SG" w:eastAsia="en-SG"/>
              </w:rPr>
              <w:t>dẫn</w:t>
            </w:r>
            <w:proofErr w:type="spellEnd"/>
            <w:r w:rsidRPr="008239A4">
              <w:rPr>
                <w:rFonts w:ascii="Times New Roman" w:hAnsi="Times New Roman"/>
                <w:b/>
                <w:bCs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b/>
                <w:bCs/>
                <w:i/>
                <w:iCs/>
                <w:kern w:val="3"/>
                <w:sz w:val="28"/>
                <w:szCs w:val="28"/>
                <w:lang w:val="en-SG" w:eastAsia="en-SG"/>
              </w:rPr>
              <w:t>chấm</w:t>
            </w:r>
            <w:proofErr w:type="spellEnd"/>
            <w:r w:rsidRPr="008239A4">
              <w:rPr>
                <w:rFonts w:ascii="Times New Roman" w:hAnsi="Times New Roman"/>
                <w:b/>
                <w:bCs/>
                <w:i/>
                <w:iCs/>
                <w:kern w:val="3"/>
                <w:sz w:val="28"/>
                <w:szCs w:val="28"/>
                <w:lang w:val="en-SG" w:eastAsia="en-SG"/>
              </w:rPr>
              <w:t>:</w:t>
            </w:r>
          </w:p>
          <w:p w14:paraId="6EE0C83D" w14:textId="77777777" w:rsidR="008239A4" w:rsidRPr="008239A4" w:rsidRDefault="008239A4" w:rsidP="008239A4">
            <w:pPr>
              <w:suppressAutoHyphens/>
              <w:autoSpaceDN w:val="0"/>
              <w:spacing w:after="200" w:line="276" w:lineRule="auto"/>
              <w:ind w:left="142"/>
              <w:jc w:val="both"/>
              <w:rPr>
                <w:rFonts w:ascii="Times New Roman" w:hAnsi="Times New Roman"/>
                <w:b/>
                <w:i/>
                <w:iCs/>
                <w:kern w:val="3"/>
                <w:sz w:val="28"/>
                <w:szCs w:val="28"/>
                <w:lang w:val="en-SG" w:eastAsia="en-SG"/>
              </w:rPr>
            </w:pPr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-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Trả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lời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tương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đương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như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đáp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án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: 1,0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điểm</w:t>
            </w:r>
            <w:proofErr w:type="spellEnd"/>
          </w:p>
          <w:p w14:paraId="406EC2FF" w14:textId="77777777" w:rsidR="008239A4" w:rsidRPr="008239A4" w:rsidRDefault="008239A4" w:rsidP="008239A4">
            <w:pPr>
              <w:suppressAutoHyphens/>
              <w:autoSpaceDN w:val="0"/>
              <w:spacing w:after="200" w:line="276" w:lineRule="auto"/>
              <w:ind w:left="142"/>
              <w:jc w:val="both"/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</w:pPr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-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Trả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lời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tương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đương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như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đáp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án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2  ý:  0,75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điểm</w:t>
            </w:r>
            <w:proofErr w:type="spellEnd"/>
          </w:p>
          <w:p w14:paraId="743B8DC5" w14:textId="77777777" w:rsidR="008239A4" w:rsidRPr="008239A4" w:rsidRDefault="008239A4" w:rsidP="008239A4">
            <w:pPr>
              <w:suppressAutoHyphens/>
              <w:autoSpaceDN w:val="0"/>
              <w:spacing w:after="200" w:line="276" w:lineRule="auto"/>
              <w:ind w:left="142"/>
              <w:jc w:val="both"/>
              <w:rPr>
                <w:rFonts w:ascii="Times New Roman" w:hAnsi="Times New Roman"/>
                <w:b/>
                <w:i/>
                <w:iCs/>
                <w:kern w:val="3"/>
                <w:sz w:val="28"/>
                <w:szCs w:val="28"/>
                <w:lang w:val="en-SG" w:eastAsia="en-SG"/>
              </w:rPr>
            </w:pPr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-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Trả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lời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tương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đương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như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đáp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án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1 ý:  0,5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điểm</w:t>
            </w:r>
            <w:proofErr w:type="spellEnd"/>
          </w:p>
          <w:p w14:paraId="2BBAB64E" w14:textId="77777777" w:rsidR="008239A4" w:rsidRPr="008239A4" w:rsidRDefault="008239A4" w:rsidP="008239A4">
            <w:pPr>
              <w:suppressAutoHyphens/>
              <w:autoSpaceDN w:val="0"/>
              <w:spacing w:after="200" w:line="276" w:lineRule="auto"/>
              <w:ind w:left="142"/>
              <w:contextualSpacing/>
              <w:jc w:val="both"/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</w:pPr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-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Trả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lời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không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đúng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hoặc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không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trả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lời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: 0,0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điểm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. </w:t>
            </w:r>
          </w:p>
          <w:p w14:paraId="34F08C01" w14:textId="77777777" w:rsidR="003E7741" w:rsidRPr="003E7741" w:rsidRDefault="008239A4" w:rsidP="0082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(</w:t>
            </w:r>
            <w:r w:rsidRPr="008239A4">
              <w:rPr>
                <w:rFonts w:ascii="Times New Roman" w:hAnsi="Times New Roman"/>
                <w:b/>
                <w:bCs/>
                <w:i/>
                <w:iCs/>
                <w:kern w:val="3"/>
                <w:sz w:val="28"/>
                <w:szCs w:val="28"/>
                <w:lang w:val="en-SG" w:eastAsia="en-SG"/>
              </w:rPr>
              <w:t>Lưu ý:</w:t>
            </w:r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HS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có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thể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có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cách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diễn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đạt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khác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,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miễn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là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lí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giải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hợp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lí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,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thuyết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phục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thì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vẫn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cho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 xml:space="preserve"> </w:t>
            </w:r>
            <w:proofErr w:type="spellStart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điểm</w:t>
            </w:r>
            <w:proofErr w:type="spellEnd"/>
            <w:r w:rsidRPr="008239A4">
              <w:rPr>
                <w:rFonts w:ascii="Times New Roman" w:hAnsi="Times New Roman"/>
                <w:i/>
                <w:iCs/>
                <w:kern w:val="3"/>
                <w:sz w:val="28"/>
                <w:szCs w:val="28"/>
                <w:lang w:val="en-SG" w:eastAsia="en-SG"/>
              </w:rPr>
              <w:t>)</w:t>
            </w:r>
          </w:p>
        </w:tc>
        <w:tc>
          <w:tcPr>
            <w:tcW w:w="1029" w:type="dxa"/>
            <w:shd w:val="clear" w:color="auto" w:fill="auto"/>
          </w:tcPr>
          <w:p w14:paraId="0B37C8A6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3E7741" w:rsidRPr="003E7741" w14:paraId="021AB89C" w14:textId="77777777" w:rsidTr="00F354FF">
        <w:trPr>
          <w:jc w:val="center"/>
        </w:trPr>
        <w:tc>
          <w:tcPr>
            <w:tcW w:w="985" w:type="dxa"/>
            <w:vMerge w:val="restart"/>
            <w:shd w:val="clear" w:color="auto" w:fill="auto"/>
          </w:tcPr>
          <w:p w14:paraId="4344E03D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II</w:t>
            </w:r>
          </w:p>
          <w:p w14:paraId="445B63B2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10C6DD9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4DECA90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20DE104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97E0834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30DA41D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D5DA242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C26A0E1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0F6CEF4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376E19D1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15E14317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7DD78CDD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143ED60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35F655B7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46431F27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180EF48F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10C8E02D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54CEA1B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72BDB36B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7299171D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7618AE7D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BEAF476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FB120DD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7946C1DB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A87ED44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3BA6032C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AD49509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7866633E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AFA2DCC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3ABBB0B8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5" w:type="dxa"/>
            <w:shd w:val="clear" w:color="auto" w:fill="auto"/>
          </w:tcPr>
          <w:p w14:paraId="4D7752DE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0" w:type="dxa"/>
            <w:shd w:val="clear" w:color="auto" w:fill="auto"/>
          </w:tcPr>
          <w:p w14:paraId="75B2E82F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VIẾT</w:t>
            </w:r>
          </w:p>
        </w:tc>
        <w:tc>
          <w:tcPr>
            <w:tcW w:w="1029" w:type="dxa"/>
            <w:shd w:val="clear" w:color="auto" w:fill="auto"/>
          </w:tcPr>
          <w:p w14:paraId="6B825599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6,0</w:t>
            </w:r>
          </w:p>
        </w:tc>
      </w:tr>
      <w:tr w:rsidR="003E7741" w:rsidRPr="003E7741" w14:paraId="247B7896" w14:textId="77777777" w:rsidTr="00F354FF">
        <w:trPr>
          <w:jc w:val="center"/>
        </w:trPr>
        <w:tc>
          <w:tcPr>
            <w:tcW w:w="985" w:type="dxa"/>
            <w:vMerge/>
            <w:shd w:val="clear" w:color="auto" w:fill="auto"/>
          </w:tcPr>
          <w:p w14:paraId="5628ED0C" w14:textId="77777777" w:rsidR="003E7741" w:rsidRPr="003E7741" w:rsidRDefault="003E7741" w:rsidP="003E7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5" w:type="dxa"/>
            <w:vMerge w:val="restart"/>
            <w:shd w:val="clear" w:color="auto" w:fill="auto"/>
          </w:tcPr>
          <w:p w14:paraId="7B1ABDEC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530" w:type="dxa"/>
            <w:shd w:val="clear" w:color="auto" w:fill="auto"/>
          </w:tcPr>
          <w:p w14:paraId="4BF51266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Anh/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Chị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hãy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viết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đoạn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khoảng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200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bàn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trách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nhiệm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giữ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gìn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huy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truyền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thống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tộc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9" w:type="dxa"/>
            <w:shd w:val="clear" w:color="auto" w:fill="auto"/>
          </w:tcPr>
          <w:p w14:paraId="13CFC313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2,0</w:t>
            </w:r>
          </w:p>
        </w:tc>
      </w:tr>
      <w:tr w:rsidR="003E7741" w:rsidRPr="003E7741" w14:paraId="79F3F86D" w14:textId="77777777" w:rsidTr="00F354FF">
        <w:trPr>
          <w:jc w:val="center"/>
        </w:trPr>
        <w:tc>
          <w:tcPr>
            <w:tcW w:w="985" w:type="dxa"/>
            <w:vMerge/>
            <w:shd w:val="clear" w:color="auto" w:fill="auto"/>
          </w:tcPr>
          <w:p w14:paraId="2FCDCD50" w14:textId="77777777" w:rsidR="003E7741" w:rsidRPr="003E7741" w:rsidRDefault="003E7741" w:rsidP="003E7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vMerge/>
            <w:shd w:val="clear" w:color="auto" w:fill="auto"/>
          </w:tcPr>
          <w:p w14:paraId="054A4018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0" w:type="dxa"/>
            <w:shd w:val="clear" w:color="auto" w:fill="auto"/>
          </w:tcPr>
          <w:p w14:paraId="0C899DE2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a.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Xác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định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được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yêu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cầu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về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hình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thức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dung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lượng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đoạn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văn</w:t>
            </w:r>
            <w:proofErr w:type="spellEnd"/>
          </w:p>
          <w:p w14:paraId="167A8D51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khoảng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200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đoạn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Thí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diễn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dịch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nạp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tổng-phân-hợp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móc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xích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song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9" w:type="dxa"/>
            <w:shd w:val="clear" w:color="auto" w:fill="auto"/>
          </w:tcPr>
          <w:p w14:paraId="768C2853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3E7741" w:rsidRPr="003E7741" w14:paraId="5B6CD0A8" w14:textId="77777777" w:rsidTr="00F354FF">
        <w:trPr>
          <w:jc w:val="center"/>
        </w:trPr>
        <w:tc>
          <w:tcPr>
            <w:tcW w:w="985" w:type="dxa"/>
            <w:vMerge/>
            <w:shd w:val="clear" w:color="auto" w:fill="auto"/>
          </w:tcPr>
          <w:p w14:paraId="1F8E6C9A" w14:textId="77777777" w:rsidR="003E7741" w:rsidRPr="003E7741" w:rsidRDefault="003E7741" w:rsidP="003E7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vMerge/>
            <w:shd w:val="clear" w:color="auto" w:fill="auto"/>
          </w:tcPr>
          <w:p w14:paraId="35E9254A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0" w:type="dxa"/>
            <w:shd w:val="clear" w:color="auto" w:fill="auto"/>
          </w:tcPr>
          <w:p w14:paraId="4C485D73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b.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Xác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định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đúng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vấn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đề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cần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nghị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luận</w:t>
            </w:r>
            <w:proofErr w:type="spellEnd"/>
          </w:p>
          <w:p w14:paraId="0F35EF41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vấn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: ý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nói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dối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nói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thơ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đọc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9" w:type="dxa"/>
            <w:shd w:val="clear" w:color="auto" w:fill="auto"/>
          </w:tcPr>
          <w:p w14:paraId="2328485D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3E7741" w:rsidRPr="003E7741" w14:paraId="678F8EB0" w14:textId="77777777" w:rsidTr="00F354FF">
        <w:trPr>
          <w:jc w:val="center"/>
        </w:trPr>
        <w:tc>
          <w:tcPr>
            <w:tcW w:w="985" w:type="dxa"/>
            <w:vMerge/>
            <w:shd w:val="clear" w:color="auto" w:fill="auto"/>
          </w:tcPr>
          <w:p w14:paraId="788D91B2" w14:textId="77777777" w:rsidR="003E7741" w:rsidRPr="003E7741" w:rsidRDefault="003E7741" w:rsidP="003E7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vMerge/>
            <w:shd w:val="clear" w:color="auto" w:fill="auto"/>
          </w:tcPr>
          <w:p w14:paraId="6A1B639B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0" w:type="dxa"/>
            <w:shd w:val="clear" w:color="auto" w:fill="auto"/>
          </w:tcPr>
          <w:p w14:paraId="37C91A95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c.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Đề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xuất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được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hệ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thống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ý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phù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hợp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để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làm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rõ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vấn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đề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nghị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luận</w:t>
            </w:r>
            <w:proofErr w:type="spellEnd"/>
          </w:p>
          <w:p w14:paraId="390DA7D6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ý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rõ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vấn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sau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đây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gợi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ý:</w:t>
            </w:r>
          </w:p>
          <w:p w14:paraId="5BEC912F" w14:textId="77777777" w:rsidR="003E7741" w:rsidRPr="003E7741" w:rsidRDefault="003E7741" w:rsidP="003E7741">
            <w:pPr>
              <w:keepNext/>
              <w:keepLines/>
              <w:spacing w:after="0" w:line="240" w:lineRule="auto"/>
              <w:jc w:val="both"/>
              <w:outlineLvl w:val="2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 xml:space="preserve">1.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Mở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đoạn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 xml:space="preserve">: </w:t>
            </w:r>
            <w:proofErr w:type="spellStart"/>
            <w:r w:rsidRPr="00021972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>Khẳng</w:t>
            </w:r>
            <w:proofErr w:type="spellEnd"/>
            <w:r w:rsidRPr="00021972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1972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>định</w:t>
            </w:r>
            <w:proofErr w:type="spellEnd"/>
            <w:r w:rsidRPr="00021972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1972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>vai</w:t>
            </w:r>
            <w:proofErr w:type="spellEnd"/>
            <w:r w:rsidRPr="00021972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1972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>trò</w:t>
            </w:r>
            <w:proofErr w:type="spellEnd"/>
            <w:r w:rsidRPr="00021972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1972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>quan</w:t>
            </w:r>
            <w:proofErr w:type="spellEnd"/>
            <w:r w:rsidRPr="00021972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1972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>trọng</w:t>
            </w:r>
            <w:proofErr w:type="spellEnd"/>
            <w:r w:rsidRPr="00021972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1972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>của</w:t>
            </w:r>
            <w:proofErr w:type="spellEnd"/>
            <w:r w:rsidRPr="00021972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1972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>văn</w:t>
            </w:r>
            <w:proofErr w:type="spellEnd"/>
            <w:r w:rsidRPr="00021972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1972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>hóa</w:t>
            </w:r>
            <w:proofErr w:type="spellEnd"/>
            <w:r w:rsidRPr="00021972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1972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>truyền</w:t>
            </w:r>
            <w:proofErr w:type="spellEnd"/>
            <w:r w:rsidRPr="00021972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1972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>thống</w:t>
            </w:r>
            <w:proofErr w:type="spellEnd"/>
            <w:r w:rsidRPr="00021972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>:</w:t>
            </w:r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Văn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hóa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truyền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thống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là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nền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tảng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văn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hóa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tộc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chứa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đựng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giá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trị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lịch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sử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tinh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thần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.</w:t>
            </w:r>
          </w:p>
          <w:p w14:paraId="1D8AAD1D" w14:textId="77777777" w:rsidR="003E7741" w:rsidRPr="003E7741" w:rsidRDefault="003E7741" w:rsidP="003E7741">
            <w:pPr>
              <w:keepNext/>
              <w:keepLines/>
              <w:spacing w:after="0" w:line="240" w:lineRule="auto"/>
              <w:jc w:val="both"/>
              <w:outlineLvl w:val="2"/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</w:pPr>
            <w:r w:rsidRPr="003E7741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 xml:space="preserve">2. Thân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đoạn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:</w:t>
            </w:r>
          </w:p>
          <w:p w14:paraId="6C2000BB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9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+ </w:t>
            </w:r>
            <w:proofErr w:type="spellStart"/>
            <w:r w:rsidRPr="000219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Thế</w:t>
            </w:r>
            <w:proofErr w:type="spellEnd"/>
            <w:r w:rsidRPr="000219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19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hệ</w:t>
            </w:r>
            <w:proofErr w:type="spellEnd"/>
            <w:r w:rsidRPr="000219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19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trẻ</w:t>
            </w:r>
            <w:proofErr w:type="spellEnd"/>
            <w:r w:rsidRPr="000219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19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cần</w:t>
            </w:r>
            <w:proofErr w:type="spellEnd"/>
            <w:r w:rsidRPr="000219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14:paraId="22C905EA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9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b/>
                <w:sz w:val="28"/>
                <w:szCs w:val="28"/>
              </w:rPr>
              <w:t>tìm</w:t>
            </w:r>
            <w:proofErr w:type="spellEnd"/>
            <w:r w:rsidRPr="003E77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b/>
                <w:sz w:val="28"/>
                <w:szCs w:val="28"/>
              </w:rPr>
              <w:t>hiểu</w:t>
            </w:r>
            <w:proofErr w:type="spellEnd"/>
            <w:r w:rsidRPr="003E77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b/>
                <w:sz w:val="28"/>
                <w:szCs w:val="28"/>
              </w:rPr>
              <w:t>nắm</w:t>
            </w:r>
            <w:proofErr w:type="spellEnd"/>
            <w:r w:rsidRPr="003E77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b/>
                <w:sz w:val="28"/>
                <w:szCs w:val="28"/>
              </w:rPr>
              <w:t>vững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trị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truyền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tồn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chúng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4F49EC7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9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Áp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b/>
                <w:sz w:val="28"/>
                <w:szCs w:val="28"/>
              </w:rPr>
              <w:t>sáng</w:t>
            </w:r>
            <w:proofErr w:type="spellEnd"/>
            <w:r w:rsidRPr="003E77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b/>
                <w:sz w:val="28"/>
                <w:szCs w:val="28"/>
              </w:rPr>
              <w:t>tạo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yếu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tố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truyền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giúp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chúng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vẫn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giữ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trị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nhưng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cũng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77BF7B0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9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Tham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tiện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truyền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thiệu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truyền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tới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cộng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9D9C1AD" w14:textId="77777777" w:rsidR="003E7741" w:rsidRPr="003E7741" w:rsidRDefault="003E7741" w:rsidP="003E7741">
            <w:pPr>
              <w:keepNext/>
              <w:keepLines/>
              <w:spacing w:after="0" w:line="240" w:lineRule="auto"/>
              <w:jc w:val="both"/>
              <w:outlineLvl w:val="2"/>
              <w:rPr>
                <w:rFonts w:ascii="Times New Roman" w:eastAsiaTheme="majorEastAsia" w:hAnsi="Times New Roman" w:cs="Times New Roman"/>
                <w:color w:val="1F4D78" w:themeColor="accent1" w:themeShade="7F"/>
                <w:sz w:val="28"/>
                <w:szCs w:val="28"/>
                <w:lang w:val="vi-VN"/>
              </w:rPr>
            </w:pPr>
            <w:r w:rsidRPr="003E7741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 xml:space="preserve">3.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Kết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đoạn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:</w:t>
            </w:r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1972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Khẳng</w:t>
            </w:r>
            <w:proofErr w:type="spellEnd"/>
            <w:r w:rsidRPr="00021972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21972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định</w:t>
            </w:r>
            <w:proofErr w:type="spellEnd"/>
            <w:r w:rsidRPr="00021972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vai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trò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then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chốt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thế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hệ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trẻ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trong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việc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bảo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tồn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phát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huy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văn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hóa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tộc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góp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phần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gìn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giữ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bản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sắc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văn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hóa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trong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bối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cảnh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hội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nhập</w:t>
            </w:r>
            <w:proofErr w:type="spellEnd"/>
            <w:r w:rsidRPr="003E7741">
              <w:rPr>
                <w:rFonts w:ascii="Times New Roman" w:eastAsiaTheme="majorEastAsia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9" w:type="dxa"/>
            <w:shd w:val="clear" w:color="auto" w:fill="auto"/>
          </w:tcPr>
          <w:p w14:paraId="71E7E02A" w14:textId="77777777" w:rsidR="003E7741" w:rsidRPr="003E7741" w:rsidRDefault="003E7741" w:rsidP="003E7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3E7741" w:rsidRPr="003E7741" w14:paraId="6DCE2431" w14:textId="77777777" w:rsidTr="00F354FF">
        <w:trPr>
          <w:jc w:val="center"/>
        </w:trPr>
        <w:tc>
          <w:tcPr>
            <w:tcW w:w="985" w:type="dxa"/>
            <w:vMerge/>
            <w:shd w:val="clear" w:color="auto" w:fill="auto"/>
          </w:tcPr>
          <w:p w14:paraId="0961D147" w14:textId="77777777" w:rsidR="003E7741" w:rsidRPr="003E7741" w:rsidRDefault="003E7741" w:rsidP="003E7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vMerge/>
            <w:shd w:val="clear" w:color="auto" w:fill="auto"/>
          </w:tcPr>
          <w:p w14:paraId="08A65462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0" w:type="dxa"/>
            <w:shd w:val="clear" w:color="auto" w:fill="auto"/>
          </w:tcPr>
          <w:p w14:paraId="6FFFE0EE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d.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Viết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đoạn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văn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đảm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bảo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các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yêu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cầu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sau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:</w:t>
            </w:r>
          </w:p>
          <w:p w14:paraId="4665068B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Lựa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chọn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thao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biểu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triển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khai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vấn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: ý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học</w:t>
            </w:r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CB8D48B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rõ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ý</w:t>
            </w:r>
            <w:r w:rsidRPr="003E774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14:paraId="49BEAE5D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E774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Lập luận phải chặt chẽ, thuyết phục: lí lẽ xác đáng; bằng chứng tiêu biểu; bằng chứng tiêu biểu, phù hợp; kết hợp nhuần nhuyễn giữa lí lẽ và bằng chứng.</w:t>
            </w:r>
          </w:p>
        </w:tc>
        <w:tc>
          <w:tcPr>
            <w:tcW w:w="1029" w:type="dxa"/>
            <w:shd w:val="clear" w:color="auto" w:fill="auto"/>
          </w:tcPr>
          <w:p w14:paraId="333405C5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3E7741" w:rsidRPr="003E7741" w14:paraId="1ABCC099" w14:textId="77777777" w:rsidTr="00F354FF">
        <w:trPr>
          <w:jc w:val="center"/>
        </w:trPr>
        <w:tc>
          <w:tcPr>
            <w:tcW w:w="985" w:type="dxa"/>
            <w:vMerge/>
            <w:shd w:val="clear" w:color="auto" w:fill="auto"/>
          </w:tcPr>
          <w:p w14:paraId="184F4C89" w14:textId="77777777" w:rsidR="003E7741" w:rsidRPr="003E7741" w:rsidRDefault="003E7741" w:rsidP="003E7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vMerge/>
            <w:shd w:val="clear" w:color="auto" w:fill="auto"/>
          </w:tcPr>
          <w:p w14:paraId="3537EA6E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0" w:type="dxa"/>
            <w:shd w:val="clear" w:color="auto" w:fill="auto"/>
          </w:tcPr>
          <w:p w14:paraId="3D293C74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đ.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Diễn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đạt</w:t>
            </w:r>
            <w:proofErr w:type="spellEnd"/>
          </w:p>
          <w:p w14:paraId="7200F459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tả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dùng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ngữ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tiếng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Việt,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đoạn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9" w:type="dxa"/>
            <w:shd w:val="clear" w:color="auto" w:fill="auto"/>
          </w:tcPr>
          <w:p w14:paraId="29AADBBE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3E7741" w:rsidRPr="003E7741" w14:paraId="3B9C6240" w14:textId="77777777" w:rsidTr="00F354FF">
        <w:trPr>
          <w:trHeight w:val="665"/>
          <w:jc w:val="center"/>
        </w:trPr>
        <w:tc>
          <w:tcPr>
            <w:tcW w:w="985" w:type="dxa"/>
            <w:vMerge/>
            <w:shd w:val="clear" w:color="auto" w:fill="auto"/>
          </w:tcPr>
          <w:p w14:paraId="56356660" w14:textId="77777777" w:rsidR="003E7741" w:rsidRPr="003E7741" w:rsidRDefault="003E7741" w:rsidP="003E7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vMerge/>
            <w:shd w:val="clear" w:color="auto" w:fill="auto"/>
          </w:tcPr>
          <w:p w14:paraId="59A564F0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0" w:type="dxa"/>
            <w:shd w:val="clear" w:color="auto" w:fill="auto"/>
          </w:tcPr>
          <w:p w14:paraId="391E32E4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e. Sáng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tạo</w:t>
            </w:r>
            <w:proofErr w:type="spellEnd"/>
          </w:p>
          <w:p w14:paraId="5693174A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suy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nghĩ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sâu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sắc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vấn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diễn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mới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mẻ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9" w:type="dxa"/>
            <w:shd w:val="clear" w:color="auto" w:fill="auto"/>
          </w:tcPr>
          <w:p w14:paraId="63F15024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3E7741" w:rsidRPr="003E7741" w14:paraId="0B157052" w14:textId="77777777" w:rsidTr="00F354FF">
        <w:trPr>
          <w:jc w:val="center"/>
        </w:trPr>
        <w:tc>
          <w:tcPr>
            <w:tcW w:w="985" w:type="dxa"/>
            <w:vMerge/>
            <w:shd w:val="clear" w:color="auto" w:fill="auto"/>
          </w:tcPr>
          <w:p w14:paraId="7971FDAC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vMerge w:val="restart"/>
            <w:shd w:val="clear" w:color="auto" w:fill="auto"/>
          </w:tcPr>
          <w:p w14:paraId="251DBA2E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530" w:type="dxa"/>
            <w:shd w:val="clear" w:color="auto" w:fill="auto"/>
          </w:tcPr>
          <w:p w14:paraId="007C3295" w14:textId="77777777" w:rsidR="003E7741" w:rsidRPr="003E7741" w:rsidRDefault="003E7741" w:rsidP="003E77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Viết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khoảng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600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cảm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Ngạn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dành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làng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qua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đoạn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trích</w:t>
            </w:r>
            <w:proofErr w:type="spellEnd"/>
          </w:p>
        </w:tc>
        <w:tc>
          <w:tcPr>
            <w:tcW w:w="1029" w:type="dxa"/>
            <w:shd w:val="clear" w:color="auto" w:fill="auto"/>
          </w:tcPr>
          <w:p w14:paraId="37AD36A0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4,0</w:t>
            </w:r>
          </w:p>
        </w:tc>
      </w:tr>
      <w:tr w:rsidR="003E7741" w:rsidRPr="003E7741" w14:paraId="68321265" w14:textId="77777777" w:rsidTr="00F354FF">
        <w:trPr>
          <w:jc w:val="center"/>
        </w:trPr>
        <w:tc>
          <w:tcPr>
            <w:tcW w:w="985" w:type="dxa"/>
            <w:vMerge/>
            <w:shd w:val="clear" w:color="auto" w:fill="auto"/>
          </w:tcPr>
          <w:p w14:paraId="5082B0B6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5" w:type="dxa"/>
            <w:vMerge/>
            <w:shd w:val="clear" w:color="auto" w:fill="auto"/>
          </w:tcPr>
          <w:p w14:paraId="40C2156D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0" w:type="dxa"/>
            <w:shd w:val="clear" w:color="auto" w:fill="auto"/>
          </w:tcPr>
          <w:p w14:paraId="70BCD23B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a.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Xác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định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được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yêu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cầu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kiểu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bài</w:t>
            </w:r>
            <w:proofErr w:type="spellEnd"/>
          </w:p>
          <w:p w14:paraId="16DA2742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kiểu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029" w:type="dxa"/>
            <w:shd w:val="clear" w:color="auto" w:fill="auto"/>
          </w:tcPr>
          <w:p w14:paraId="4A20D256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3E7741" w:rsidRPr="003E7741" w14:paraId="6A776651" w14:textId="77777777" w:rsidTr="00F354FF">
        <w:trPr>
          <w:jc w:val="center"/>
        </w:trPr>
        <w:tc>
          <w:tcPr>
            <w:tcW w:w="985" w:type="dxa"/>
            <w:vMerge/>
            <w:shd w:val="clear" w:color="auto" w:fill="auto"/>
          </w:tcPr>
          <w:p w14:paraId="63F88EC5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5" w:type="dxa"/>
            <w:vMerge/>
            <w:shd w:val="clear" w:color="auto" w:fill="auto"/>
          </w:tcPr>
          <w:p w14:paraId="518A12DA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0" w:type="dxa"/>
            <w:shd w:val="clear" w:color="auto" w:fill="auto"/>
          </w:tcPr>
          <w:p w14:paraId="390215A1" w14:textId="77777777" w:rsidR="003E7741" w:rsidRPr="003E7741" w:rsidRDefault="003E7741" w:rsidP="003E77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b.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Xác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định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đúng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vấn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đề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nghị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luận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:</w:t>
            </w:r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>phân</w:t>
            </w:r>
            <w:proofErr w:type="spellEnd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>tích</w:t>
            </w:r>
            <w:proofErr w:type="spellEnd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>đánh</w:t>
            </w:r>
            <w:proofErr w:type="spellEnd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>giá</w:t>
            </w:r>
            <w:proofErr w:type="spellEnd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>tình</w:t>
            </w:r>
            <w:proofErr w:type="spellEnd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>cảm</w:t>
            </w:r>
            <w:proofErr w:type="spellEnd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>nhân</w:t>
            </w:r>
            <w:proofErr w:type="spellEnd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>vật</w:t>
            </w:r>
            <w:proofErr w:type="spellEnd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>Ngạn</w:t>
            </w:r>
            <w:proofErr w:type="spellEnd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>dành</w:t>
            </w:r>
            <w:proofErr w:type="spellEnd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>cho</w:t>
            </w:r>
            <w:proofErr w:type="spellEnd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eastAsia="SimSun" w:hAnsi="Times New Roman" w:cs="Times New Roman"/>
                <w:position w:val="-1"/>
                <w:sz w:val="28"/>
                <w:szCs w:val="28"/>
              </w:rPr>
              <w:t>.</w:t>
            </w:r>
          </w:p>
        </w:tc>
        <w:tc>
          <w:tcPr>
            <w:tcW w:w="1029" w:type="dxa"/>
            <w:shd w:val="clear" w:color="auto" w:fill="auto"/>
          </w:tcPr>
          <w:p w14:paraId="20049290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3E7741" w:rsidRPr="003E7741" w14:paraId="2FE6DFB3" w14:textId="77777777" w:rsidTr="00F354FF">
        <w:trPr>
          <w:jc w:val="center"/>
        </w:trPr>
        <w:tc>
          <w:tcPr>
            <w:tcW w:w="985" w:type="dxa"/>
            <w:vMerge/>
            <w:shd w:val="clear" w:color="auto" w:fill="auto"/>
          </w:tcPr>
          <w:p w14:paraId="019D20A0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5" w:type="dxa"/>
            <w:vMerge/>
            <w:shd w:val="clear" w:color="auto" w:fill="auto"/>
          </w:tcPr>
          <w:p w14:paraId="03F93C85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0" w:type="dxa"/>
            <w:shd w:val="clear" w:color="auto" w:fill="auto"/>
          </w:tcPr>
          <w:p w14:paraId="0B937C1C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c.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Đề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xuất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được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hệ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thống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ý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phù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hợp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để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làm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rõ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vấn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đề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bài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viết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: </w:t>
            </w:r>
          </w:p>
          <w:p w14:paraId="340CE937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1.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Mở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bài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6E5BAF89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thiệu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khái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quát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4E6A14E7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Luận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cảm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sâu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sắc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dành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vùng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biên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6B0BEC1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2. Thân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bài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5592CDF9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a.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Giới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thiệu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khái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quát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  <w:p w14:paraId="7BF4BDD1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Tóm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tắt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bản</w:t>
            </w:r>
            <w:proofErr w:type="spellEnd"/>
          </w:p>
          <w:p w14:paraId="7722FE7F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tài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ngôi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kể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nhìn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bản</w:t>
            </w:r>
            <w:proofErr w:type="spellEnd"/>
          </w:p>
          <w:p w14:paraId="148A4CD8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b.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Tình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cảm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gắn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bó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với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vùng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biên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giới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18B2B3F1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+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Sự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yêu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mến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kính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trọng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dành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cho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1AADE43E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Khi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xuất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loạt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reo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vui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bày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tỏ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quý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mến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kính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trọng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C19E123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thân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thiện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gần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gũi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như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nắm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tay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hỏi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thăm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kéo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phía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mình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gắn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bó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đặc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biệt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giữa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DEC18D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+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một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phần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cuộc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sống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27B3FCCA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chiến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sĩ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đội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mà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còn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gắn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bó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sâu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sắc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EF59E8F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Mối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giữa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miêu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tả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qua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ảnh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gốc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cây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bờ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suối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đều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gắn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bó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đều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từng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che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chở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anh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thấy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cảm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thân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giữa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FD0B13B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c.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Tình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cảm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biết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tôn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trọng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đối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với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342C2A1B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+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Ký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ức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về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dặn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dò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ông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già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Lào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1D582973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luôn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nhớ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dặn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dò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bố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Y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Khiêu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hi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vì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đất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như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minh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chứng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tôn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trọng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anh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nơi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đây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A3AD9DF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dặn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Mảnh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đất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này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đất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Việt Nam. Anh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chiến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sĩ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đội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Việt Nam. Anh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hãy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giữ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lấy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!”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tiếp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tục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cống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hiến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vùng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đất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nơi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biên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EC52997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d.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Sự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tận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tụy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trách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nhiệm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đối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với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nhiệm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vụ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bảo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vệ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bản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0CD936B6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+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lãnh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đạo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bảo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vệ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bản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0414A815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Dù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bận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rộn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vẫn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tâm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từng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từng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chuyện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80D771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khai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mạc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lễ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huấn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luyện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quân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thấy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trách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nhiệm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anh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huấn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luyện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quân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củng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cố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biên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4D5CB2B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+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Hình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ảnh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trong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không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gian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biên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giới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thiên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nhiên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hùng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vĩ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trần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trụi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núi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Pa-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khen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dòng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suối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Pa-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khen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trắng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xóa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biểu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tượng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khắc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nghiệt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nhưng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cũng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đầy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thiêng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liêng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vùng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đất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càng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nổi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bật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lòng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kiên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cường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trách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nhiệm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yêu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nơi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này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8DFDE2D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3.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Kết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bài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6F5B4EF8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Khẳng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cảm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sâu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sắc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Ngạn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dành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vùng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biên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1CF16C25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Liên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cảm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trách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nhiệm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quê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hương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đất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9" w:type="dxa"/>
            <w:shd w:val="clear" w:color="auto" w:fill="auto"/>
          </w:tcPr>
          <w:p w14:paraId="74CE7838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1,0</w:t>
            </w:r>
          </w:p>
        </w:tc>
      </w:tr>
      <w:tr w:rsidR="003E7741" w:rsidRPr="003E7741" w14:paraId="6A0A0D98" w14:textId="77777777" w:rsidTr="00F354FF">
        <w:trPr>
          <w:jc w:val="center"/>
        </w:trPr>
        <w:tc>
          <w:tcPr>
            <w:tcW w:w="985" w:type="dxa"/>
            <w:vMerge/>
            <w:shd w:val="clear" w:color="auto" w:fill="auto"/>
          </w:tcPr>
          <w:p w14:paraId="4720AA79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5" w:type="dxa"/>
            <w:vMerge/>
            <w:shd w:val="clear" w:color="auto" w:fill="auto"/>
          </w:tcPr>
          <w:p w14:paraId="4B38B2A2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0" w:type="dxa"/>
            <w:shd w:val="clear" w:color="auto" w:fill="auto"/>
          </w:tcPr>
          <w:p w14:paraId="5929C00D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d.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Viết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bài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văn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đảm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bảo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các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yêu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cầu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sau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:</w:t>
            </w:r>
          </w:p>
          <w:p w14:paraId="31B98C57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Triển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khai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thơ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649A260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Lựa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chọn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thao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biểu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triển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khai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vấn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1E6FC44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chặt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chẽ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thuyết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lẽ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đáng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tiêu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biểu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nhuần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nhuyễn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lẽ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proofErr w:type="spellEnd"/>
            <w:r w:rsidRPr="003E77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56889CE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Lưu ý: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Thí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sinh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có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thể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bày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tỏ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suy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nghĩ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quan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điểm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riêng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nhưng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phải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phù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hợp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với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chuẩn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mực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đạo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đức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và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pháp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luật</w:t>
            </w:r>
            <w:proofErr w:type="spellEnd"/>
            <w:r w:rsidRPr="003E774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029" w:type="dxa"/>
            <w:shd w:val="clear" w:color="auto" w:fill="auto"/>
          </w:tcPr>
          <w:p w14:paraId="267B7A28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3E7741" w:rsidRPr="003E7741" w14:paraId="61792036" w14:textId="77777777" w:rsidTr="00F354FF">
        <w:trPr>
          <w:jc w:val="center"/>
        </w:trPr>
        <w:tc>
          <w:tcPr>
            <w:tcW w:w="985" w:type="dxa"/>
            <w:vMerge/>
            <w:shd w:val="clear" w:color="auto" w:fill="auto"/>
          </w:tcPr>
          <w:p w14:paraId="1EB881D9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5" w:type="dxa"/>
            <w:vMerge/>
            <w:shd w:val="clear" w:color="auto" w:fill="auto"/>
          </w:tcPr>
          <w:p w14:paraId="275A1E73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0" w:type="dxa"/>
            <w:shd w:val="clear" w:color="auto" w:fill="auto"/>
          </w:tcPr>
          <w:p w14:paraId="474EF998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đ</w:t>
            </w:r>
            <w:r w:rsidRPr="003E77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 xml:space="preserve">.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Diễn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đạt</w:t>
            </w:r>
            <w:proofErr w:type="spellEnd"/>
          </w:p>
          <w:p w14:paraId="3BCA1190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chuẩn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tả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dùng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ngữ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Tiếng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việt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9" w:type="dxa"/>
            <w:shd w:val="clear" w:color="auto" w:fill="auto"/>
          </w:tcPr>
          <w:p w14:paraId="521096E1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3E7741" w:rsidRPr="003E7741" w14:paraId="54827FEE" w14:textId="77777777" w:rsidTr="00F354FF">
        <w:trPr>
          <w:jc w:val="center"/>
        </w:trPr>
        <w:tc>
          <w:tcPr>
            <w:tcW w:w="985" w:type="dxa"/>
            <w:vMerge/>
            <w:shd w:val="clear" w:color="auto" w:fill="auto"/>
          </w:tcPr>
          <w:p w14:paraId="7ED595B9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5" w:type="dxa"/>
            <w:vMerge/>
            <w:shd w:val="clear" w:color="auto" w:fill="auto"/>
          </w:tcPr>
          <w:p w14:paraId="62DDDFCD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0" w:type="dxa"/>
            <w:shd w:val="clear" w:color="auto" w:fill="auto"/>
          </w:tcPr>
          <w:p w14:paraId="74DFB694" w14:textId="77777777" w:rsidR="003E7741" w:rsidRPr="003E7741" w:rsidRDefault="003E7741" w:rsidP="003E77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e</w:t>
            </w:r>
            <w:r w:rsidRPr="003E77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.</w:t>
            </w:r>
            <w:r w:rsidRPr="003E774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Sáng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tạo</w:t>
            </w:r>
            <w:proofErr w:type="spellEnd"/>
          </w:p>
          <w:p w14:paraId="456C3650" w14:textId="77777777" w:rsidR="003E7741" w:rsidRPr="003E7741" w:rsidRDefault="003E7741" w:rsidP="003E7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suy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nghĩ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sâu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sắc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vấn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luận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diễn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đạt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mới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mẻ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9" w:type="dxa"/>
            <w:shd w:val="clear" w:color="auto" w:fill="auto"/>
          </w:tcPr>
          <w:p w14:paraId="636C804A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3E7741" w:rsidRPr="003E7741" w14:paraId="16C89061" w14:textId="77777777" w:rsidTr="00F354FF">
        <w:trPr>
          <w:jc w:val="center"/>
        </w:trPr>
        <w:tc>
          <w:tcPr>
            <w:tcW w:w="9250" w:type="dxa"/>
            <w:gridSpan w:val="3"/>
            <w:shd w:val="clear" w:color="auto" w:fill="auto"/>
          </w:tcPr>
          <w:p w14:paraId="2D72C0A1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Tổng</w:t>
            </w:r>
            <w:proofErr w:type="spellEnd"/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1029" w:type="dxa"/>
            <w:shd w:val="clear" w:color="auto" w:fill="auto"/>
          </w:tcPr>
          <w:p w14:paraId="26549AEF" w14:textId="77777777" w:rsidR="003E7741" w:rsidRPr="003E7741" w:rsidRDefault="003E7741" w:rsidP="003E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,</w:t>
            </w:r>
            <w:r w:rsidRPr="003E7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14:paraId="27578CA4" w14:textId="77777777" w:rsidR="00BE43B8" w:rsidRPr="00021972" w:rsidRDefault="00BE43B8">
      <w:pPr>
        <w:rPr>
          <w:rFonts w:ascii="Times New Roman" w:hAnsi="Times New Roman" w:cs="Times New Roman"/>
          <w:sz w:val="28"/>
          <w:szCs w:val="28"/>
        </w:rPr>
      </w:pPr>
    </w:p>
    <w:sectPr w:rsidR="00BE43B8" w:rsidRPr="000219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741"/>
    <w:rsid w:val="00021972"/>
    <w:rsid w:val="003278D6"/>
    <w:rsid w:val="003E7741"/>
    <w:rsid w:val="004B3A6B"/>
    <w:rsid w:val="005E01DA"/>
    <w:rsid w:val="008239A4"/>
    <w:rsid w:val="00BE43B8"/>
    <w:rsid w:val="00DF7BA4"/>
    <w:rsid w:val="00E4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AA2FA"/>
  <w15:chartTrackingRefBased/>
  <w15:docId w15:val="{5A1C8C44-7F13-4296-95FC-7F332E335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7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2321</Words>
  <Characters>13232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PKComputer</dc:creator>
  <cp:keywords/>
  <dc:description/>
  <cp:lastModifiedBy>Hoa</cp:lastModifiedBy>
  <cp:revision>8</cp:revision>
  <dcterms:created xsi:type="dcterms:W3CDTF">2024-10-15T07:54:00Z</dcterms:created>
  <dcterms:modified xsi:type="dcterms:W3CDTF">2024-10-16T16:51:00Z</dcterms:modified>
</cp:coreProperties>
</file>